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92D67" w14:textId="77777777" w:rsidR="00FB45C6" w:rsidRDefault="00FB45C6">
      <w:pPr>
        <w:rPr>
          <w:sz w:val="2"/>
          <w:szCs w:val="2"/>
        </w:rPr>
      </w:pPr>
    </w:p>
    <w:p w14:paraId="5FBFA88D" w14:textId="77777777" w:rsidR="00FB45C6" w:rsidRDefault="00FB45C6">
      <w:pPr>
        <w:rPr>
          <w:sz w:val="2"/>
          <w:szCs w:val="2"/>
        </w:rPr>
      </w:pPr>
    </w:p>
    <w:p w14:paraId="56B204DC" w14:textId="77777777" w:rsidR="00FB45C6" w:rsidRDefault="001478C6" w:rsidP="001478C6">
      <w:pPr>
        <w:jc w:val="center"/>
        <w:rPr>
          <w:sz w:val="2"/>
          <w:szCs w:val="2"/>
        </w:rPr>
      </w:pPr>
      <w:r>
        <w:rPr>
          <w:rStyle w:val="214pt"/>
          <w:rFonts w:eastAsia="Tahoma"/>
        </w:rPr>
        <w:t>ПОДКЛЮЧЕНИЕ К ЭЛЕКТРИЧЕСКИМ СЕТЯМ МУ МПЖКХ Гусь-Железный</w:t>
      </w:r>
    </w:p>
    <w:p w14:paraId="06714B62" w14:textId="77777777" w:rsidR="00D91174" w:rsidRDefault="00D91174">
      <w:pPr>
        <w:rPr>
          <w:sz w:val="2"/>
          <w:szCs w:val="2"/>
        </w:rPr>
      </w:pPr>
    </w:p>
    <w:p w14:paraId="4365B1D0" w14:textId="77777777" w:rsidR="00D91174" w:rsidRDefault="00D91174">
      <w:pPr>
        <w:rPr>
          <w:sz w:val="2"/>
          <w:szCs w:val="2"/>
        </w:rPr>
      </w:pPr>
    </w:p>
    <w:p w14:paraId="2F634FC8" w14:textId="77777777" w:rsidR="00D91174" w:rsidRDefault="00D91174">
      <w:pPr>
        <w:rPr>
          <w:sz w:val="2"/>
          <w:szCs w:val="2"/>
        </w:rPr>
      </w:pPr>
    </w:p>
    <w:p w14:paraId="0FF86F9F" w14:textId="77777777" w:rsidR="00D91174" w:rsidRDefault="00D91174">
      <w:pPr>
        <w:rPr>
          <w:sz w:val="2"/>
          <w:szCs w:val="2"/>
        </w:rPr>
      </w:pPr>
    </w:p>
    <w:p w14:paraId="48DED092" w14:textId="77777777" w:rsidR="00D91174" w:rsidRDefault="00D91174">
      <w:pPr>
        <w:rPr>
          <w:sz w:val="2"/>
          <w:szCs w:val="2"/>
        </w:rPr>
      </w:pPr>
    </w:p>
    <w:p w14:paraId="26F45884" w14:textId="77777777" w:rsidR="00D91174" w:rsidRDefault="00D91174">
      <w:pPr>
        <w:rPr>
          <w:sz w:val="2"/>
          <w:szCs w:val="2"/>
        </w:rPr>
      </w:pPr>
    </w:p>
    <w:p w14:paraId="06F493E0" w14:textId="77777777" w:rsidR="00D91174" w:rsidRDefault="00D91174">
      <w:pPr>
        <w:rPr>
          <w:sz w:val="2"/>
          <w:szCs w:val="2"/>
        </w:rPr>
      </w:pPr>
    </w:p>
    <w:p w14:paraId="6FD9BCA2" w14:textId="77777777" w:rsidR="00D91174" w:rsidRDefault="00D91174">
      <w:pPr>
        <w:rPr>
          <w:sz w:val="2"/>
          <w:szCs w:val="2"/>
        </w:rPr>
      </w:pPr>
    </w:p>
    <w:p w14:paraId="0F267EE7" w14:textId="77777777" w:rsidR="00D91174" w:rsidRDefault="00D91174">
      <w:pPr>
        <w:rPr>
          <w:sz w:val="2"/>
          <w:szCs w:val="2"/>
        </w:rPr>
      </w:pPr>
    </w:p>
    <w:p w14:paraId="52DF14B2" w14:textId="77777777" w:rsidR="00D91174" w:rsidRDefault="00D91174">
      <w:pPr>
        <w:rPr>
          <w:sz w:val="2"/>
          <w:szCs w:val="2"/>
        </w:rPr>
      </w:pPr>
    </w:p>
    <w:p w14:paraId="5329D405" w14:textId="77777777" w:rsidR="00D91174" w:rsidRDefault="00D91174">
      <w:pPr>
        <w:rPr>
          <w:sz w:val="2"/>
          <w:szCs w:val="2"/>
        </w:rPr>
      </w:pPr>
    </w:p>
    <w:p w14:paraId="06B7981D" w14:textId="77777777" w:rsidR="00D91174" w:rsidRDefault="00D91174">
      <w:pPr>
        <w:rPr>
          <w:sz w:val="2"/>
          <w:szCs w:val="2"/>
        </w:rPr>
      </w:pPr>
    </w:p>
    <w:p w14:paraId="4C535146" w14:textId="77777777" w:rsidR="00D91174" w:rsidRDefault="00D91174">
      <w:pPr>
        <w:rPr>
          <w:sz w:val="2"/>
          <w:szCs w:val="2"/>
        </w:rPr>
      </w:pPr>
    </w:p>
    <w:p w14:paraId="3361C1DF" w14:textId="77777777" w:rsidR="00D91174" w:rsidRDefault="00D91174">
      <w:pPr>
        <w:rPr>
          <w:sz w:val="2"/>
          <w:szCs w:val="2"/>
        </w:rPr>
      </w:pPr>
    </w:p>
    <w:p w14:paraId="485760E0" w14:textId="77777777" w:rsidR="00D91174" w:rsidRDefault="00D91174">
      <w:pPr>
        <w:rPr>
          <w:sz w:val="2"/>
          <w:szCs w:val="2"/>
        </w:rPr>
      </w:pPr>
    </w:p>
    <w:p w14:paraId="5B2C5B8C" w14:textId="77777777" w:rsidR="00D91174" w:rsidRDefault="00D91174">
      <w:pPr>
        <w:rPr>
          <w:sz w:val="2"/>
          <w:szCs w:val="2"/>
        </w:rPr>
      </w:pPr>
    </w:p>
    <w:p w14:paraId="4FC0F275" w14:textId="77777777" w:rsidR="00D91174" w:rsidRDefault="00D91174">
      <w:pPr>
        <w:rPr>
          <w:sz w:val="2"/>
          <w:szCs w:val="2"/>
        </w:rPr>
      </w:pPr>
    </w:p>
    <w:p w14:paraId="38226239" w14:textId="77777777" w:rsidR="00D91174" w:rsidRDefault="00D91174">
      <w:pPr>
        <w:rPr>
          <w:sz w:val="2"/>
          <w:szCs w:val="2"/>
        </w:rPr>
      </w:pPr>
    </w:p>
    <w:p w14:paraId="1A1EF7E1" w14:textId="77777777" w:rsidR="00D91174" w:rsidRDefault="00D91174">
      <w:pPr>
        <w:rPr>
          <w:sz w:val="2"/>
          <w:szCs w:val="2"/>
        </w:rPr>
      </w:pPr>
    </w:p>
    <w:p w14:paraId="31183E0B" w14:textId="77777777" w:rsidR="00D91174" w:rsidRDefault="00D91174">
      <w:pPr>
        <w:rPr>
          <w:sz w:val="2"/>
          <w:szCs w:val="2"/>
        </w:rPr>
      </w:pPr>
    </w:p>
    <w:p w14:paraId="0A10F488" w14:textId="77777777" w:rsidR="00D91174" w:rsidRDefault="00D91174">
      <w:pPr>
        <w:rPr>
          <w:sz w:val="2"/>
          <w:szCs w:val="2"/>
        </w:rPr>
      </w:pPr>
    </w:p>
    <w:p w14:paraId="4781B24A" w14:textId="77777777" w:rsidR="00D91174" w:rsidRDefault="00D91174">
      <w:pPr>
        <w:rPr>
          <w:sz w:val="2"/>
          <w:szCs w:val="2"/>
        </w:rPr>
      </w:pPr>
    </w:p>
    <w:p w14:paraId="55A19327" w14:textId="77777777" w:rsidR="00D91174" w:rsidRDefault="00D91174">
      <w:pPr>
        <w:rPr>
          <w:sz w:val="2"/>
          <w:szCs w:val="2"/>
        </w:rPr>
      </w:pPr>
    </w:p>
    <w:p w14:paraId="329729F1" w14:textId="77777777" w:rsidR="00D91174" w:rsidRDefault="00D91174">
      <w:pPr>
        <w:rPr>
          <w:sz w:val="2"/>
          <w:szCs w:val="2"/>
        </w:rPr>
      </w:pPr>
    </w:p>
    <w:p w14:paraId="6C30D62B" w14:textId="77777777" w:rsidR="00D91174" w:rsidRDefault="00D91174">
      <w:pPr>
        <w:rPr>
          <w:sz w:val="2"/>
          <w:szCs w:val="2"/>
        </w:rPr>
      </w:pPr>
    </w:p>
    <w:p w14:paraId="289524BC" w14:textId="77777777" w:rsidR="00D91174" w:rsidRDefault="00D91174">
      <w:pPr>
        <w:rPr>
          <w:sz w:val="2"/>
          <w:szCs w:val="2"/>
        </w:rPr>
      </w:pP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3667"/>
        <w:gridCol w:w="3667"/>
        <w:gridCol w:w="3667"/>
        <w:gridCol w:w="3849"/>
      </w:tblGrid>
      <w:tr w:rsidR="00544232" w14:paraId="1B112C58" w14:textId="77777777" w:rsidTr="001478C6">
        <w:trPr>
          <w:trHeight w:val="692"/>
        </w:trPr>
        <w:tc>
          <w:tcPr>
            <w:tcW w:w="7334" w:type="dxa"/>
            <w:gridSpan w:val="2"/>
          </w:tcPr>
          <w:p w14:paraId="7CAF1689" w14:textId="77777777" w:rsidR="00544232" w:rsidRPr="00544232" w:rsidRDefault="00544232" w:rsidP="00544232">
            <w:pPr>
              <w:jc w:val="center"/>
              <w:rPr>
                <w:rStyle w:val="212pt"/>
                <w:rFonts w:eastAsia="Tahoma"/>
                <w:sz w:val="28"/>
                <w:szCs w:val="28"/>
              </w:rPr>
            </w:pPr>
            <w:r w:rsidRPr="00544232">
              <w:rPr>
                <w:rStyle w:val="214pt"/>
                <w:rFonts w:eastAsia="Tahoma"/>
              </w:rPr>
              <w:t xml:space="preserve">1 </w:t>
            </w:r>
            <w:r w:rsidRPr="00544232">
              <w:rPr>
                <w:rStyle w:val="212pt"/>
                <w:rFonts w:eastAsia="Tahoma"/>
                <w:sz w:val="28"/>
                <w:szCs w:val="28"/>
              </w:rPr>
              <w:t>- ОФОРМЛЕНИЕ ДОКУМЕНТОВ</w:t>
            </w:r>
          </w:p>
          <w:p w14:paraId="64008898" w14:textId="77777777" w:rsidR="00544232" w:rsidRPr="00544232" w:rsidRDefault="00544232" w:rsidP="00544232">
            <w:pPr>
              <w:jc w:val="center"/>
            </w:pPr>
            <w:r w:rsidRPr="00544232">
              <w:rPr>
                <w:rStyle w:val="295pt"/>
                <w:rFonts w:eastAsia="Tahoma"/>
                <w:sz w:val="24"/>
                <w:szCs w:val="24"/>
              </w:rPr>
              <w:t xml:space="preserve">Подача </w:t>
            </w:r>
            <w:proofErr w:type="gramStart"/>
            <w:r w:rsidRPr="00544232">
              <w:rPr>
                <w:rStyle w:val="295pt"/>
                <w:rFonts w:eastAsia="Tahoma"/>
                <w:sz w:val="24"/>
                <w:szCs w:val="24"/>
              </w:rPr>
              <w:t>заявки &gt;</w:t>
            </w:r>
            <w:proofErr w:type="gramEnd"/>
            <w:r w:rsidRPr="00544232">
              <w:rPr>
                <w:rStyle w:val="295pt"/>
                <w:rFonts w:eastAsia="Tahoma"/>
                <w:sz w:val="24"/>
                <w:szCs w:val="24"/>
              </w:rPr>
              <w:t xml:space="preserve"> Заключение договора</w:t>
            </w:r>
          </w:p>
        </w:tc>
        <w:tc>
          <w:tcPr>
            <w:tcW w:w="7516" w:type="dxa"/>
            <w:gridSpan w:val="2"/>
          </w:tcPr>
          <w:p w14:paraId="03850EC2" w14:textId="77777777" w:rsidR="00544232" w:rsidRPr="00544232" w:rsidRDefault="00544232" w:rsidP="00544232">
            <w:pPr>
              <w:jc w:val="center"/>
              <w:rPr>
                <w:rStyle w:val="212pt"/>
                <w:rFonts w:eastAsia="Tahoma"/>
                <w:sz w:val="28"/>
                <w:szCs w:val="28"/>
              </w:rPr>
            </w:pPr>
            <w:r w:rsidRPr="00544232">
              <w:rPr>
                <w:rStyle w:val="295pt"/>
                <w:rFonts w:eastAsia="Tahoma"/>
                <w:sz w:val="28"/>
                <w:szCs w:val="28"/>
              </w:rPr>
              <w:t xml:space="preserve">2 - </w:t>
            </w:r>
            <w:r w:rsidRPr="00544232">
              <w:rPr>
                <w:rStyle w:val="212pt"/>
                <w:rFonts w:eastAsia="Tahoma"/>
                <w:sz w:val="28"/>
                <w:szCs w:val="28"/>
              </w:rPr>
              <w:t>ПОДКЛЮЧЕНИЕ К ЭЛЕКТРОСЕТЯМ</w:t>
            </w:r>
          </w:p>
          <w:p w14:paraId="2293CC4B" w14:textId="77777777" w:rsidR="00544232" w:rsidRPr="00544232" w:rsidRDefault="00544232" w:rsidP="00544232">
            <w:pPr>
              <w:jc w:val="center"/>
            </w:pPr>
            <w:r w:rsidRPr="00544232">
              <w:rPr>
                <w:rStyle w:val="295pt"/>
                <w:rFonts w:eastAsia="Tahoma"/>
                <w:sz w:val="24"/>
                <w:szCs w:val="24"/>
              </w:rPr>
              <w:t xml:space="preserve">Выполнение </w:t>
            </w:r>
            <w:proofErr w:type="gramStart"/>
            <w:r w:rsidRPr="00544232">
              <w:rPr>
                <w:rStyle w:val="295pt"/>
                <w:rFonts w:eastAsia="Tahoma"/>
                <w:sz w:val="24"/>
                <w:szCs w:val="24"/>
              </w:rPr>
              <w:t>работ &gt;</w:t>
            </w:r>
            <w:proofErr w:type="gramEnd"/>
            <w:r w:rsidRPr="00544232">
              <w:rPr>
                <w:rStyle w:val="295pt"/>
                <w:rFonts w:eastAsia="Tahoma"/>
                <w:sz w:val="24"/>
                <w:szCs w:val="24"/>
              </w:rPr>
              <w:t xml:space="preserve"> Получение актов</w:t>
            </w:r>
          </w:p>
        </w:tc>
      </w:tr>
      <w:tr w:rsidR="00544232" w14:paraId="7F1B4E4E" w14:textId="77777777" w:rsidTr="001478C6">
        <w:trPr>
          <w:trHeight w:val="5946"/>
        </w:trPr>
        <w:tc>
          <w:tcPr>
            <w:tcW w:w="3667" w:type="dxa"/>
          </w:tcPr>
          <w:p w14:paraId="7CDEF04D" w14:textId="77777777" w:rsidR="00544232" w:rsidRPr="00544232" w:rsidRDefault="00544232" w:rsidP="00544232">
            <w:pPr>
              <w:pStyle w:val="20"/>
              <w:shd w:val="clear" w:color="auto" w:fill="auto"/>
              <w:spacing w:before="0" w:after="0" w:line="233" w:lineRule="exact"/>
              <w:jc w:val="center"/>
              <w:rPr>
                <w:sz w:val="24"/>
                <w:szCs w:val="24"/>
              </w:rPr>
            </w:pPr>
            <w:r w:rsidRPr="00544232">
              <w:rPr>
                <w:rStyle w:val="295pt"/>
                <w:sz w:val="24"/>
                <w:szCs w:val="24"/>
              </w:rPr>
              <w:t>Вы можете подать заявку на подключение:</w:t>
            </w:r>
          </w:p>
          <w:p w14:paraId="0FB5ACFE" w14:textId="77777777" w:rsidR="00544232" w:rsidRPr="00544232" w:rsidRDefault="00544232" w:rsidP="00544232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150"/>
              </w:tabs>
              <w:spacing w:before="0" w:after="0" w:line="233" w:lineRule="exact"/>
              <w:ind w:left="180" w:hanging="180"/>
              <w:jc w:val="left"/>
              <w:rPr>
                <w:sz w:val="24"/>
                <w:szCs w:val="24"/>
              </w:rPr>
            </w:pPr>
            <w:r w:rsidRPr="00544232">
              <w:rPr>
                <w:rStyle w:val="295pt"/>
                <w:sz w:val="24"/>
                <w:szCs w:val="24"/>
              </w:rPr>
              <w:t>в административном здании МУ МПЖКХ Гусь-Железный</w:t>
            </w:r>
          </w:p>
          <w:p w14:paraId="47BA38DB" w14:textId="77777777" w:rsidR="00544232" w:rsidRPr="00544232" w:rsidRDefault="00544232" w:rsidP="00544232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150"/>
              </w:tabs>
              <w:spacing w:before="0" w:after="0" w:line="233" w:lineRule="exact"/>
              <w:rPr>
                <w:sz w:val="24"/>
                <w:szCs w:val="24"/>
              </w:rPr>
            </w:pPr>
            <w:r w:rsidRPr="00544232">
              <w:rPr>
                <w:rStyle w:val="295pt"/>
                <w:sz w:val="24"/>
                <w:szCs w:val="24"/>
              </w:rPr>
              <w:t>но почте</w:t>
            </w:r>
          </w:p>
          <w:p w14:paraId="4E240652" w14:textId="77777777" w:rsidR="00544232" w:rsidRPr="00544232" w:rsidRDefault="00544232" w:rsidP="00544232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150"/>
              </w:tabs>
              <w:spacing w:before="0" w:after="420" w:line="233" w:lineRule="exact"/>
              <w:ind w:left="180" w:hanging="180"/>
              <w:jc w:val="left"/>
              <w:rPr>
                <w:sz w:val="24"/>
                <w:szCs w:val="24"/>
              </w:rPr>
            </w:pPr>
            <w:r w:rsidRPr="00544232">
              <w:rPr>
                <w:rStyle w:val="295pt"/>
                <w:sz w:val="24"/>
                <w:szCs w:val="24"/>
              </w:rPr>
              <w:t xml:space="preserve">по электронной почте: </w:t>
            </w:r>
            <w:proofErr w:type="spellStart"/>
            <w:r w:rsidRPr="00544232">
              <w:rPr>
                <w:rStyle w:val="295pt"/>
                <w:sz w:val="24"/>
                <w:szCs w:val="24"/>
                <w:lang w:val="en-US" w:eastAsia="en-US" w:bidi="en-US"/>
              </w:rPr>
              <w:t>gewstifeew</w:t>
            </w:r>
            <w:proofErr w:type="spellEnd"/>
            <w:r w:rsidRPr="00544232">
              <w:rPr>
                <w:rStyle w:val="295pt"/>
                <w:sz w:val="24"/>
                <w:szCs w:val="24"/>
                <w:lang w:eastAsia="en-US" w:bidi="en-US"/>
              </w:rPr>
              <w:t>@</w:t>
            </w:r>
            <w:proofErr w:type="spellStart"/>
            <w:r w:rsidRPr="00544232">
              <w:rPr>
                <w:rStyle w:val="295pt"/>
                <w:sz w:val="24"/>
                <w:szCs w:val="24"/>
                <w:lang w:val="en-US" w:eastAsia="en-US" w:bidi="en-US"/>
              </w:rPr>
              <w:t>yandex</w:t>
            </w:r>
            <w:proofErr w:type="spellEnd"/>
            <w:r w:rsidRPr="00544232">
              <w:rPr>
                <w:rStyle w:val="295pt"/>
                <w:sz w:val="24"/>
                <w:szCs w:val="24"/>
                <w:lang w:eastAsia="en-US" w:bidi="en-US"/>
              </w:rPr>
              <w:t>.</w:t>
            </w:r>
            <w:proofErr w:type="spellStart"/>
            <w:r w:rsidRPr="00544232">
              <w:rPr>
                <w:rStyle w:val="295pt"/>
                <w:sz w:val="24"/>
                <w:szCs w:val="24"/>
                <w:lang w:val="en-US" w:eastAsia="en-US" w:bidi="en-US"/>
              </w:rPr>
              <w:t>ru</w:t>
            </w:r>
            <w:proofErr w:type="spellEnd"/>
          </w:p>
          <w:p w14:paraId="57134CAF" w14:textId="77777777" w:rsidR="00544232" w:rsidRPr="00544232" w:rsidRDefault="00544232" w:rsidP="00544232">
            <w:pPr>
              <w:pStyle w:val="20"/>
              <w:shd w:val="clear" w:color="auto" w:fill="auto"/>
              <w:spacing w:before="420" w:after="0" w:line="240" w:lineRule="exact"/>
              <w:jc w:val="center"/>
              <w:rPr>
                <w:sz w:val="24"/>
                <w:szCs w:val="24"/>
              </w:rPr>
            </w:pPr>
            <w:r w:rsidRPr="00544232">
              <w:rPr>
                <w:rStyle w:val="295pt"/>
                <w:sz w:val="24"/>
                <w:szCs w:val="24"/>
              </w:rPr>
              <w:t>Перечень прилагаемых к заявке документов:</w:t>
            </w:r>
          </w:p>
          <w:p w14:paraId="1A71A7B3" w14:textId="77777777" w:rsidR="00544232" w:rsidRPr="00544232" w:rsidRDefault="00544232" w:rsidP="00544232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150"/>
              </w:tabs>
              <w:spacing w:before="0" w:after="0" w:line="225" w:lineRule="exact"/>
              <w:rPr>
                <w:sz w:val="24"/>
                <w:szCs w:val="24"/>
              </w:rPr>
            </w:pPr>
            <w:r w:rsidRPr="00544232">
              <w:rPr>
                <w:rStyle w:val="295pt"/>
                <w:sz w:val="24"/>
                <w:szCs w:val="24"/>
              </w:rPr>
              <w:t>на собственность объекта</w:t>
            </w:r>
          </w:p>
          <w:p w14:paraId="153B3481" w14:textId="77777777" w:rsidR="00544232" w:rsidRPr="00544232" w:rsidRDefault="00544232" w:rsidP="00544232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150"/>
              </w:tabs>
              <w:spacing w:before="0" w:after="0" w:line="225" w:lineRule="exact"/>
              <w:rPr>
                <w:sz w:val="24"/>
                <w:szCs w:val="24"/>
              </w:rPr>
            </w:pPr>
            <w:r w:rsidRPr="00544232">
              <w:rPr>
                <w:rStyle w:val="295pt"/>
                <w:sz w:val="24"/>
                <w:szCs w:val="24"/>
              </w:rPr>
              <w:t>план расположения</w:t>
            </w:r>
          </w:p>
          <w:p w14:paraId="1B59EE5D" w14:textId="77777777" w:rsidR="00544232" w:rsidRPr="00544232" w:rsidRDefault="00544232" w:rsidP="00544232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150"/>
              </w:tabs>
              <w:spacing w:before="0" w:after="0" w:line="225" w:lineRule="exact"/>
              <w:rPr>
                <w:sz w:val="24"/>
                <w:szCs w:val="24"/>
              </w:rPr>
            </w:pPr>
            <w:r w:rsidRPr="00544232">
              <w:rPr>
                <w:rStyle w:val="295pt"/>
                <w:sz w:val="24"/>
                <w:szCs w:val="24"/>
              </w:rPr>
              <w:t>паспо</w:t>
            </w:r>
            <w:r w:rsidR="001478C6">
              <w:rPr>
                <w:rStyle w:val="295pt"/>
                <w:sz w:val="24"/>
                <w:szCs w:val="24"/>
              </w:rPr>
              <w:t>р</w:t>
            </w:r>
            <w:r w:rsidRPr="00544232">
              <w:rPr>
                <w:rStyle w:val="295pt"/>
                <w:sz w:val="24"/>
                <w:szCs w:val="24"/>
              </w:rPr>
              <w:t>тные данные</w:t>
            </w:r>
          </w:p>
          <w:p w14:paraId="641A33C9" w14:textId="77777777" w:rsidR="00544232" w:rsidRPr="00544232" w:rsidRDefault="00544232" w:rsidP="00544232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150"/>
              </w:tabs>
              <w:spacing w:before="0" w:after="420" w:line="225" w:lineRule="exact"/>
              <w:rPr>
                <w:sz w:val="24"/>
                <w:szCs w:val="24"/>
              </w:rPr>
            </w:pPr>
            <w:r w:rsidRPr="00544232">
              <w:rPr>
                <w:rStyle w:val="295pt"/>
                <w:sz w:val="24"/>
                <w:szCs w:val="24"/>
              </w:rPr>
              <w:t>выписка из ЕГРЮЛ/ЕГРИП</w:t>
            </w:r>
          </w:p>
          <w:p w14:paraId="5C41833B" w14:textId="77777777" w:rsidR="00544232" w:rsidRDefault="00544232" w:rsidP="00544232">
            <w:r w:rsidRPr="00544232">
              <w:rPr>
                <w:rStyle w:val="295pt"/>
                <w:rFonts w:eastAsia="Tahoma"/>
                <w:sz w:val="24"/>
                <w:szCs w:val="24"/>
              </w:rPr>
              <w:t>МУ МПЖКХ Гусь-Железный подготовит для Вас оферту договора технологического присоединения (ТП). проект технических условии (ТУ)</w:t>
            </w:r>
            <w:r w:rsidR="001478C6">
              <w:rPr>
                <w:rStyle w:val="295pt"/>
                <w:rFonts w:eastAsia="Tahoma"/>
                <w:sz w:val="24"/>
                <w:szCs w:val="24"/>
              </w:rPr>
              <w:t>.</w:t>
            </w:r>
          </w:p>
        </w:tc>
        <w:tc>
          <w:tcPr>
            <w:tcW w:w="3667" w:type="dxa"/>
          </w:tcPr>
          <w:p w14:paraId="585446C6" w14:textId="77777777" w:rsidR="00B80F68" w:rsidRPr="00B80F68" w:rsidRDefault="00B80F68" w:rsidP="00B80F68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rStyle w:val="295pt"/>
                <w:sz w:val="24"/>
                <w:szCs w:val="24"/>
              </w:rPr>
            </w:pPr>
            <w:r w:rsidRPr="00B80F68">
              <w:rPr>
                <w:rStyle w:val="295pt"/>
                <w:sz w:val="24"/>
                <w:szCs w:val="24"/>
              </w:rPr>
              <w:t xml:space="preserve">Срок составления Вашего договора </w:t>
            </w:r>
            <w:r w:rsidR="001478C6" w:rsidRPr="00B80F68">
              <w:rPr>
                <w:rStyle w:val="295pt"/>
                <w:sz w:val="24"/>
                <w:szCs w:val="24"/>
              </w:rPr>
              <w:t>МУ МПЖКХ Гусь-Железный</w:t>
            </w:r>
            <w:r w:rsidR="001478C6">
              <w:rPr>
                <w:rStyle w:val="295pt"/>
                <w:sz w:val="24"/>
                <w:szCs w:val="24"/>
              </w:rPr>
              <w:t xml:space="preserve"> </w:t>
            </w:r>
            <w:r w:rsidRPr="00B80F68">
              <w:rPr>
                <w:rStyle w:val="295pt"/>
                <w:sz w:val="24"/>
                <w:szCs w:val="24"/>
              </w:rPr>
              <w:t>составит: до 10 дней</w:t>
            </w:r>
          </w:p>
          <w:p w14:paraId="342BF9B0" w14:textId="77777777" w:rsidR="00B80F68" w:rsidRDefault="00B80F68" w:rsidP="00B80F68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rStyle w:val="295pt"/>
                <w:sz w:val="24"/>
                <w:szCs w:val="24"/>
              </w:rPr>
            </w:pPr>
            <w:r w:rsidRPr="00B80F68">
              <w:rPr>
                <w:rStyle w:val="295pt"/>
                <w:sz w:val="24"/>
                <w:szCs w:val="24"/>
              </w:rPr>
              <w:t xml:space="preserve">Получить консультацию по вопросам подключения вы </w:t>
            </w:r>
            <w:proofErr w:type="gramStart"/>
            <w:r w:rsidRPr="00B80F68">
              <w:rPr>
                <w:rStyle w:val="295pt"/>
                <w:sz w:val="24"/>
                <w:szCs w:val="24"/>
              </w:rPr>
              <w:t>можете</w:t>
            </w:r>
            <w:proofErr w:type="gramEnd"/>
            <w:r w:rsidRPr="00B80F68">
              <w:rPr>
                <w:rStyle w:val="295pt"/>
                <w:sz w:val="24"/>
                <w:szCs w:val="24"/>
              </w:rPr>
              <w:t xml:space="preserve"> но телефону</w:t>
            </w:r>
            <w:r w:rsidR="001478C6">
              <w:rPr>
                <w:rStyle w:val="295pt"/>
                <w:sz w:val="24"/>
                <w:szCs w:val="24"/>
              </w:rPr>
              <w:t>:</w:t>
            </w:r>
          </w:p>
          <w:p w14:paraId="1616B406" w14:textId="77777777" w:rsidR="00B80F68" w:rsidRDefault="00B80F68" w:rsidP="00B80F68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95pt"/>
                <w:sz w:val="24"/>
                <w:szCs w:val="24"/>
              </w:rPr>
            </w:pPr>
            <w:r w:rsidRPr="00B80F68">
              <w:rPr>
                <w:rStyle w:val="295pt"/>
                <w:sz w:val="24"/>
                <w:szCs w:val="24"/>
              </w:rPr>
              <w:t xml:space="preserve"> 89065483235</w:t>
            </w:r>
          </w:p>
          <w:p w14:paraId="000510EB" w14:textId="77777777" w:rsidR="00B80F68" w:rsidRPr="00B80F68" w:rsidRDefault="00B80F68" w:rsidP="00B80F68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  <w:p w14:paraId="5D66A677" w14:textId="77777777" w:rsidR="00B80F68" w:rsidRPr="00544232" w:rsidRDefault="00B80F68" w:rsidP="00B80F68">
            <w:pPr>
              <w:pStyle w:val="20"/>
              <w:shd w:val="clear" w:color="auto" w:fill="auto"/>
              <w:spacing w:before="0" w:after="0" w:line="240" w:lineRule="auto"/>
              <w:ind w:left="27"/>
              <w:jc w:val="left"/>
              <w:rPr>
                <w:sz w:val="24"/>
                <w:szCs w:val="24"/>
              </w:rPr>
            </w:pPr>
            <w:r w:rsidRPr="00544232">
              <w:rPr>
                <w:rStyle w:val="295pt"/>
                <w:sz w:val="24"/>
                <w:szCs w:val="24"/>
              </w:rPr>
              <w:t>МУ МПЖКХ Гусь-Железный приступит к выполнению мероприятий, предусмотренных ТУ с даты подписания</w:t>
            </w:r>
            <w:r>
              <w:rPr>
                <w:rStyle w:val="295pt"/>
                <w:sz w:val="24"/>
                <w:szCs w:val="24"/>
              </w:rPr>
              <w:t xml:space="preserve"> Вами</w:t>
            </w:r>
            <w:r w:rsidRPr="00544232">
              <w:rPr>
                <w:rStyle w:val="295pt"/>
                <w:sz w:val="24"/>
                <w:szCs w:val="24"/>
              </w:rPr>
              <w:t xml:space="preserve"> договора ТП</w:t>
            </w:r>
            <w:r w:rsidR="00F729E4">
              <w:rPr>
                <w:rStyle w:val="295pt"/>
                <w:sz w:val="24"/>
                <w:szCs w:val="24"/>
              </w:rPr>
              <w:t xml:space="preserve"> и возврата в</w:t>
            </w:r>
            <w:r w:rsidR="00F729E4" w:rsidRPr="00B80F68">
              <w:rPr>
                <w:rStyle w:val="295pt"/>
                <w:sz w:val="24"/>
                <w:szCs w:val="24"/>
              </w:rPr>
              <w:t xml:space="preserve"> МУ МПЖКХ Гусь-Железный</w:t>
            </w:r>
            <w:r w:rsidR="00F729E4">
              <w:rPr>
                <w:rStyle w:val="295pt"/>
                <w:sz w:val="24"/>
                <w:szCs w:val="24"/>
              </w:rPr>
              <w:t xml:space="preserve"> </w:t>
            </w:r>
            <w:r w:rsidRPr="00544232">
              <w:rPr>
                <w:rStyle w:val="295pt"/>
                <w:sz w:val="24"/>
                <w:szCs w:val="24"/>
              </w:rPr>
              <w:t>*</w:t>
            </w:r>
          </w:p>
          <w:p w14:paraId="460D0BAF" w14:textId="77777777" w:rsidR="00B80F68" w:rsidRPr="00544232" w:rsidRDefault="00B80F68" w:rsidP="00B80F68">
            <w:pPr>
              <w:pStyle w:val="20"/>
              <w:shd w:val="clear" w:color="auto" w:fill="auto"/>
              <w:spacing w:before="0" w:after="0" w:line="240" w:lineRule="auto"/>
              <w:ind w:left="27"/>
              <w:jc w:val="left"/>
              <w:rPr>
                <w:sz w:val="24"/>
                <w:szCs w:val="24"/>
              </w:rPr>
            </w:pPr>
            <w:r w:rsidRPr="00544232">
              <w:rPr>
                <w:rStyle w:val="295pt"/>
                <w:sz w:val="24"/>
                <w:szCs w:val="24"/>
              </w:rPr>
              <w:t xml:space="preserve">Стоимость договора </w:t>
            </w:r>
            <w:r w:rsidRPr="00544232">
              <w:rPr>
                <w:rStyle w:val="295pt"/>
                <w:sz w:val="24"/>
                <w:szCs w:val="24"/>
                <w:lang w:val="en-US" w:eastAsia="en-US" w:bidi="en-US"/>
              </w:rPr>
              <w:t>TI</w:t>
            </w:r>
            <w:r w:rsidRPr="00544232">
              <w:rPr>
                <w:rStyle w:val="295pt"/>
                <w:sz w:val="24"/>
                <w:szCs w:val="24"/>
              </w:rPr>
              <w:t xml:space="preserve">I рассчитывается исходя из законодательно установленных тарифов </w:t>
            </w:r>
            <w:proofErr w:type="gramStart"/>
            <w:r w:rsidRPr="00544232">
              <w:rPr>
                <w:rStyle w:val="295pt"/>
                <w:sz w:val="24"/>
                <w:szCs w:val="24"/>
              </w:rPr>
              <w:t>для  МПЖКХ</w:t>
            </w:r>
            <w:proofErr w:type="gramEnd"/>
            <w:r w:rsidRPr="00544232">
              <w:rPr>
                <w:rStyle w:val="295pt"/>
                <w:sz w:val="24"/>
                <w:szCs w:val="24"/>
              </w:rPr>
              <w:t xml:space="preserve"> Гусь-Железный</w:t>
            </w:r>
          </w:p>
          <w:p w14:paraId="7D8601DA" w14:textId="77777777" w:rsidR="00544232" w:rsidRDefault="00B80F68" w:rsidP="001478C6">
            <w:r w:rsidRPr="00B80F68">
              <w:rPr>
                <w:rStyle w:val="295pt"/>
                <w:rFonts w:eastAsia="Tahoma"/>
                <w:sz w:val="24"/>
                <w:szCs w:val="24"/>
              </w:rPr>
              <w:t>*максимальный срок возврата договора ТП не более 30 дней</w:t>
            </w:r>
            <w:r w:rsidRPr="00544232">
              <w:rPr>
                <w:rStyle w:val="295pt"/>
                <w:rFonts w:eastAsia="Tahoma"/>
                <w:sz w:val="24"/>
                <w:szCs w:val="24"/>
              </w:rPr>
              <w:t>.</w:t>
            </w:r>
            <w:r w:rsidR="001478C6">
              <w:t xml:space="preserve"> </w:t>
            </w:r>
          </w:p>
        </w:tc>
        <w:tc>
          <w:tcPr>
            <w:tcW w:w="3667" w:type="dxa"/>
          </w:tcPr>
          <w:p w14:paraId="1901FAC3" w14:textId="77777777" w:rsidR="00B80F68" w:rsidRDefault="00B80F68" w:rsidP="00B80F68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"/>
                <w:szCs w:val="2"/>
              </w:rPr>
            </w:pPr>
          </w:p>
          <w:p w14:paraId="7BFDDA56" w14:textId="77777777" w:rsidR="00B80F68" w:rsidRPr="001478C6" w:rsidRDefault="00B80F68" w:rsidP="00B80F68">
            <w:pPr>
              <w:pStyle w:val="20"/>
              <w:framePr w:w="14453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295pt"/>
                <w:sz w:val="24"/>
                <w:szCs w:val="24"/>
              </w:rPr>
            </w:pPr>
            <w:r w:rsidRPr="001478C6">
              <w:rPr>
                <w:rStyle w:val="295pt"/>
                <w:sz w:val="24"/>
                <w:szCs w:val="24"/>
              </w:rPr>
              <w:t xml:space="preserve">Главное </w:t>
            </w:r>
          </w:p>
          <w:p w14:paraId="54AE0ABB" w14:textId="77777777" w:rsidR="00B80F68" w:rsidRDefault="00B80F68" w:rsidP="00855557">
            <w:pPr>
              <w:pStyle w:val="20"/>
              <w:framePr w:w="14453" w:wrap="notBeside" w:vAnchor="text" w:hAnchor="text" w:xAlign="center" w:y="1"/>
              <w:shd w:val="clear" w:color="auto" w:fill="auto"/>
              <w:spacing w:before="0" w:after="0" w:line="240" w:lineRule="auto"/>
              <w:jc w:val="left"/>
              <w:rPr>
                <w:rStyle w:val="295pt"/>
                <w:sz w:val="24"/>
                <w:szCs w:val="24"/>
              </w:rPr>
            </w:pPr>
            <w:r w:rsidRPr="00B80F68">
              <w:rPr>
                <w:rStyle w:val="295pt"/>
                <w:sz w:val="24"/>
                <w:szCs w:val="24"/>
              </w:rPr>
              <w:t>1</w:t>
            </w:r>
            <w:r>
              <w:rPr>
                <w:rStyle w:val="295pt"/>
                <w:sz w:val="24"/>
                <w:szCs w:val="24"/>
              </w:rPr>
              <w:t>.</w:t>
            </w:r>
            <w:r w:rsidRPr="00B80F68">
              <w:rPr>
                <w:rStyle w:val="295pt"/>
                <w:sz w:val="24"/>
                <w:szCs w:val="24"/>
              </w:rPr>
              <w:t>МУ МПЖКХ Гусь-Железный строит электрическую есть до границ Вашего участка.</w:t>
            </w:r>
          </w:p>
          <w:p w14:paraId="33DE7A95" w14:textId="77777777" w:rsidR="00B80F68" w:rsidRPr="00B80F68" w:rsidRDefault="00B80F68" w:rsidP="00B80F68">
            <w:pPr>
              <w:pStyle w:val="20"/>
              <w:framePr w:w="14453" w:wrap="notBeside" w:vAnchor="text" w:hAnchor="text" w:xAlign="center" w:y="1"/>
              <w:shd w:val="clear" w:color="auto" w:fill="auto"/>
              <w:tabs>
                <w:tab w:val="left" w:pos="623"/>
              </w:tabs>
              <w:spacing w:before="0" w:after="0" w:line="240" w:lineRule="auto"/>
              <w:ind w:left="37"/>
              <w:jc w:val="left"/>
              <w:rPr>
                <w:sz w:val="24"/>
                <w:szCs w:val="24"/>
              </w:rPr>
            </w:pPr>
            <w:r>
              <w:rPr>
                <w:rStyle w:val="295pt"/>
                <w:sz w:val="24"/>
                <w:szCs w:val="24"/>
              </w:rPr>
              <w:t>2.</w:t>
            </w:r>
            <w:r w:rsidRPr="00B80F68">
              <w:rPr>
                <w:rStyle w:val="295pt"/>
                <w:sz w:val="24"/>
                <w:szCs w:val="24"/>
              </w:rPr>
              <w:t xml:space="preserve">Вам предстоит выполнить Технические условия, в том числе установить </w:t>
            </w:r>
            <w:r w:rsidR="00855557">
              <w:rPr>
                <w:rStyle w:val="295pt"/>
                <w:sz w:val="24"/>
                <w:szCs w:val="24"/>
              </w:rPr>
              <w:t xml:space="preserve">ВУ-вводное устройство (согласно ТУ). </w:t>
            </w:r>
          </w:p>
          <w:p w14:paraId="79116703" w14:textId="77777777" w:rsidR="00B80F68" w:rsidRDefault="00B80F68" w:rsidP="00B80F68">
            <w:pPr>
              <w:pStyle w:val="20"/>
              <w:framePr w:w="14453" w:wrap="notBeside" w:vAnchor="text" w:hAnchor="text" w:xAlign="center" w:y="1"/>
              <w:shd w:val="clear" w:color="auto" w:fill="auto"/>
              <w:spacing w:before="0" w:after="0" w:line="240" w:lineRule="auto"/>
              <w:ind w:left="37"/>
              <w:jc w:val="left"/>
              <w:rPr>
                <w:rStyle w:val="295pt"/>
                <w:sz w:val="24"/>
                <w:szCs w:val="24"/>
              </w:rPr>
            </w:pPr>
            <w:r w:rsidRPr="00B80F68">
              <w:rPr>
                <w:rStyle w:val="295pt"/>
                <w:sz w:val="24"/>
                <w:szCs w:val="24"/>
              </w:rPr>
              <w:t>Срок выполнении мероприятий</w:t>
            </w:r>
            <w:r w:rsidR="001478C6">
              <w:rPr>
                <w:rStyle w:val="295pt"/>
                <w:sz w:val="24"/>
                <w:szCs w:val="24"/>
              </w:rPr>
              <w:t xml:space="preserve"> сторонами</w:t>
            </w:r>
            <w:r w:rsidRPr="00B80F68">
              <w:rPr>
                <w:rStyle w:val="295pt"/>
                <w:sz w:val="24"/>
                <w:szCs w:val="24"/>
              </w:rPr>
              <w:t>:</w:t>
            </w:r>
          </w:p>
          <w:p w14:paraId="2BA9E9D5" w14:textId="77777777" w:rsidR="00B80F68" w:rsidRPr="00B80F68" w:rsidRDefault="001478C6" w:rsidP="00855557">
            <w:pPr>
              <w:pStyle w:val="20"/>
              <w:framePr w:w="14453" w:wrap="notBeside" w:vAnchor="text" w:hAnchor="text" w:xAlign="center" w:y="1"/>
              <w:shd w:val="clear" w:color="auto" w:fill="auto"/>
              <w:spacing w:before="0" w:after="0" w:line="240" w:lineRule="auto"/>
              <w:ind w:left="37"/>
              <w:jc w:val="left"/>
              <w:rPr>
                <w:sz w:val="24"/>
                <w:szCs w:val="24"/>
              </w:rPr>
            </w:pPr>
            <w:r>
              <w:rPr>
                <w:rStyle w:val="295pt"/>
                <w:sz w:val="24"/>
                <w:szCs w:val="24"/>
              </w:rPr>
              <w:t xml:space="preserve">                    9</w:t>
            </w:r>
            <w:r w:rsidR="00855557">
              <w:rPr>
                <w:rStyle w:val="295pt"/>
                <w:sz w:val="24"/>
                <w:szCs w:val="24"/>
              </w:rPr>
              <w:t xml:space="preserve">0 дней </w:t>
            </w:r>
          </w:p>
          <w:p w14:paraId="307C6114" w14:textId="77777777" w:rsidR="00B80F68" w:rsidRPr="00B80F68" w:rsidRDefault="00B80F68" w:rsidP="00B80F68">
            <w:pPr>
              <w:pStyle w:val="20"/>
              <w:framePr w:w="14453" w:wrap="notBeside" w:vAnchor="text" w:hAnchor="text" w:xAlign="center" w:y="1"/>
              <w:shd w:val="clear" w:color="auto" w:fill="auto"/>
              <w:tabs>
                <w:tab w:val="left" w:pos="623"/>
              </w:tabs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5pt"/>
                <w:sz w:val="24"/>
                <w:szCs w:val="24"/>
              </w:rPr>
              <w:t>3.</w:t>
            </w:r>
            <w:r w:rsidRPr="00B80F68">
              <w:rPr>
                <w:rStyle w:val="295pt"/>
                <w:sz w:val="24"/>
                <w:szCs w:val="24"/>
              </w:rPr>
              <w:t>Сообщите в МУ МПЖКХ Гусь-Железный о завершении работ со своей стороны удобным для Вас способом.</w:t>
            </w:r>
          </w:p>
          <w:p w14:paraId="2EA507CB" w14:textId="77777777" w:rsidR="00544232" w:rsidRDefault="00B80F68" w:rsidP="001478C6">
            <w:pPr>
              <w:pStyle w:val="20"/>
              <w:shd w:val="clear" w:color="auto" w:fill="auto"/>
              <w:spacing w:before="0" w:after="0" w:line="240" w:lineRule="auto"/>
              <w:ind w:left="37"/>
              <w:jc w:val="left"/>
            </w:pPr>
            <w:r>
              <w:rPr>
                <w:rStyle w:val="295pt"/>
                <w:sz w:val="24"/>
                <w:szCs w:val="24"/>
              </w:rPr>
              <w:t>Н</w:t>
            </w:r>
            <w:r w:rsidRPr="00B80F68">
              <w:rPr>
                <w:rStyle w:val="295pt"/>
                <w:sz w:val="24"/>
                <w:szCs w:val="24"/>
              </w:rPr>
              <w:t>аши специалисты свяжутся с Вами для согласования даты и времени осмотра Вашего объекта.</w:t>
            </w:r>
            <w:r w:rsidR="001478C6">
              <w:t xml:space="preserve"> </w:t>
            </w:r>
          </w:p>
        </w:tc>
        <w:tc>
          <w:tcPr>
            <w:tcW w:w="3849" w:type="dxa"/>
          </w:tcPr>
          <w:p w14:paraId="0C28D42F" w14:textId="77777777" w:rsidR="00855557" w:rsidRPr="00855557" w:rsidRDefault="00855557" w:rsidP="00855557">
            <w:pPr>
              <w:pStyle w:val="20"/>
              <w:shd w:val="clear" w:color="auto" w:fill="auto"/>
              <w:spacing w:before="0" w:after="0" w:line="240" w:lineRule="auto"/>
              <w:ind w:left="63"/>
              <w:jc w:val="left"/>
              <w:rPr>
                <w:sz w:val="24"/>
                <w:szCs w:val="24"/>
              </w:rPr>
            </w:pPr>
            <w:r>
              <w:rPr>
                <w:rStyle w:val="295pt"/>
              </w:rPr>
              <w:t xml:space="preserve">При </w:t>
            </w:r>
            <w:r w:rsidRPr="00855557">
              <w:rPr>
                <w:rStyle w:val="295pt"/>
                <w:sz w:val="24"/>
                <w:szCs w:val="24"/>
              </w:rPr>
              <w:t xml:space="preserve">отсутствии </w:t>
            </w:r>
            <w:proofErr w:type="gramStart"/>
            <w:r w:rsidRPr="00855557">
              <w:rPr>
                <w:rStyle w:val="295pt"/>
                <w:sz w:val="24"/>
                <w:szCs w:val="24"/>
              </w:rPr>
              <w:t>замечани</w:t>
            </w:r>
            <w:r w:rsidR="001478C6">
              <w:rPr>
                <w:rStyle w:val="295pt"/>
                <w:sz w:val="24"/>
                <w:szCs w:val="24"/>
              </w:rPr>
              <w:t>й</w:t>
            </w:r>
            <w:r w:rsidRPr="00855557">
              <w:rPr>
                <w:rStyle w:val="295pt"/>
                <w:sz w:val="24"/>
                <w:szCs w:val="24"/>
              </w:rPr>
              <w:t xml:space="preserve"> </w:t>
            </w:r>
            <w:r w:rsidR="001478C6">
              <w:rPr>
                <w:rStyle w:val="295pt"/>
                <w:sz w:val="24"/>
                <w:szCs w:val="24"/>
              </w:rPr>
              <w:t xml:space="preserve"> по</w:t>
            </w:r>
            <w:proofErr w:type="gramEnd"/>
            <w:r w:rsidR="001478C6">
              <w:rPr>
                <w:rStyle w:val="295pt"/>
                <w:sz w:val="24"/>
                <w:szCs w:val="24"/>
              </w:rPr>
              <w:t xml:space="preserve"> выполнению</w:t>
            </w:r>
            <w:r w:rsidR="001478C6" w:rsidRPr="00544232">
              <w:rPr>
                <w:rStyle w:val="295pt"/>
                <w:sz w:val="24"/>
                <w:szCs w:val="24"/>
              </w:rPr>
              <w:t xml:space="preserve"> технических услови</w:t>
            </w:r>
            <w:r w:rsidR="001478C6">
              <w:rPr>
                <w:rStyle w:val="295pt"/>
                <w:sz w:val="24"/>
                <w:szCs w:val="24"/>
              </w:rPr>
              <w:t xml:space="preserve">й  </w:t>
            </w:r>
            <w:r w:rsidRPr="00855557">
              <w:rPr>
                <w:rStyle w:val="295pt"/>
                <w:sz w:val="24"/>
                <w:szCs w:val="24"/>
              </w:rPr>
              <w:t>МУ МПЖКХ Гусь-Железный</w:t>
            </w:r>
            <w:r w:rsidR="001478C6">
              <w:rPr>
                <w:rStyle w:val="295pt"/>
                <w:sz w:val="24"/>
                <w:szCs w:val="24"/>
              </w:rPr>
              <w:t xml:space="preserve"> </w:t>
            </w:r>
            <w:r w:rsidRPr="00855557">
              <w:rPr>
                <w:rStyle w:val="295pt"/>
                <w:sz w:val="24"/>
                <w:szCs w:val="24"/>
              </w:rPr>
              <w:t xml:space="preserve">  выдаст Вам:</w:t>
            </w:r>
          </w:p>
          <w:p w14:paraId="1560D5F6" w14:textId="77777777" w:rsidR="00855557" w:rsidRPr="00855557" w:rsidRDefault="00855557" w:rsidP="00855557">
            <w:pPr>
              <w:pStyle w:val="20"/>
              <w:shd w:val="clear" w:color="auto" w:fill="auto"/>
              <w:tabs>
                <w:tab w:val="left" w:pos="660"/>
              </w:tabs>
              <w:spacing w:before="0" w:after="0" w:line="240" w:lineRule="auto"/>
              <w:ind w:left="63"/>
              <w:jc w:val="left"/>
              <w:rPr>
                <w:sz w:val="24"/>
                <w:szCs w:val="24"/>
              </w:rPr>
            </w:pPr>
            <w:r>
              <w:rPr>
                <w:rStyle w:val="295pt"/>
                <w:sz w:val="24"/>
                <w:szCs w:val="24"/>
              </w:rPr>
              <w:t>1.</w:t>
            </w:r>
            <w:r w:rsidRPr="00855557">
              <w:rPr>
                <w:rStyle w:val="295pt"/>
                <w:sz w:val="24"/>
                <w:szCs w:val="24"/>
              </w:rPr>
              <w:t>Акт о выполнении технологических условий</w:t>
            </w:r>
            <w:r w:rsidR="00F729E4">
              <w:rPr>
                <w:rStyle w:val="295pt"/>
                <w:sz w:val="24"/>
                <w:szCs w:val="24"/>
              </w:rPr>
              <w:t>.</w:t>
            </w:r>
          </w:p>
          <w:p w14:paraId="3EFCEB66" w14:textId="77777777" w:rsidR="00855557" w:rsidRPr="00855557" w:rsidRDefault="00855557" w:rsidP="00855557">
            <w:pPr>
              <w:pStyle w:val="20"/>
              <w:shd w:val="clear" w:color="auto" w:fill="auto"/>
              <w:tabs>
                <w:tab w:val="left" w:pos="645"/>
              </w:tabs>
              <w:spacing w:before="0" w:after="0" w:line="240" w:lineRule="auto"/>
              <w:ind w:left="63"/>
              <w:jc w:val="left"/>
              <w:rPr>
                <w:sz w:val="24"/>
                <w:szCs w:val="24"/>
              </w:rPr>
            </w:pPr>
            <w:r>
              <w:rPr>
                <w:rStyle w:val="295pt"/>
                <w:sz w:val="24"/>
                <w:szCs w:val="24"/>
              </w:rPr>
              <w:t>2.</w:t>
            </w:r>
            <w:r w:rsidRPr="00855557">
              <w:rPr>
                <w:rStyle w:val="295pt"/>
                <w:sz w:val="24"/>
                <w:szCs w:val="24"/>
              </w:rPr>
              <w:t>Акт о технологическом присоединении к эл</w:t>
            </w:r>
            <w:r w:rsidR="00F729E4">
              <w:rPr>
                <w:rStyle w:val="295pt"/>
                <w:sz w:val="24"/>
                <w:szCs w:val="24"/>
              </w:rPr>
              <w:t>ектрическим</w:t>
            </w:r>
            <w:r w:rsidRPr="00855557">
              <w:rPr>
                <w:rStyle w:val="295pt"/>
                <w:sz w:val="24"/>
                <w:szCs w:val="24"/>
              </w:rPr>
              <w:t xml:space="preserve"> </w:t>
            </w:r>
            <w:r w:rsidR="00F729E4">
              <w:rPr>
                <w:rStyle w:val="295pt"/>
                <w:sz w:val="24"/>
                <w:szCs w:val="24"/>
              </w:rPr>
              <w:t>с</w:t>
            </w:r>
            <w:r w:rsidRPr="00855557">
              <w:rPr>
                <w:rStyle w:val="295pt"/>
                <w:sz w:val="24"/>
                <w:szCs w:val="24"/>
              </w:rPr>
              <w:t>етям</w:t>
            </w:r>
            <w:r w:rsidR="00F729E4">
              <w:rPr>
                <w:rStyle w:val="295pt"/>
                <w:sz w:val="24"/>
                <w:szCs w:val="24"/>
              </w:rPr>
              <w:t>.</w:t>
            </w:r>
          </w:p>
          <w:p w14:paraId="07DF8844" w14:textId="77777777" w:rsidR="00855557" w:rsidRPr="00855557" w:rsidRDefault="00855557" w:rsidP="00855557">
            <w:pPr>
              <w:pStyle w:val="20"/>
              <w:shd w:val="clear" w:color="auto" w:fill="auto"/>
              <w:tabs>
                <w:tab w:val="left" w:pos="653"/>
              </w:tabs>
              <w:spacing w:before="0" w:after="0" w:line="240" w:lineRule="auto"/>
              <w:ind w:left="63"/>
              <w:jc w:val="left"/>
              <w:rPr>
                <w:sz w:val="24"/>
                <w:szCs w:val="24"/>
              </w:rPr>
            </w:pPr>
            <w:r>
              <w:rPr>
                <w:rStyle w:val="295pt"/>
                <w:sz w:val="24"/>
                <w:szCs w:val="24"/>
              </w:rPr>
              <w:t>3.</w:t>
            </w:r>
            <w:r w:rsidRPr="00855557">
              <w:rPr>
                <w:rStyle w:val="295pt"/>
                <w:sz w:val="24"/>
                <w:szCs w:val="24"/>
              </w:rPr>
              <w:t>Акт допуска прибора уч</w:t>
            </w:r>
            <w:r w:rsidR="00F729E4">
              <w:rPr>
                <w:rStyle w:val="295pt"/>
                <w:sz w:val="24"/>
                <w:szCs w:val="24"/>
              </w:rPr>
              <w:t>ё</w:t>
            </w:r>
            <w:r w:rsidRPr="00855557">
              <w:rPr>
                <w:rStyle w:val="295pt"/>
                <w:sz w:val="24"/>
                <w:szCs w:val="24"/>
              </w:rPr>
              <w:t>та электроэнергии</w:t>
            </w:r>
            <w:r w:rsidR="00F729E4">
              <w:rPr>
                <w:rStyle w:val="295pt"/>
                <w:sz w:val="24"/>
                <w:szCs w:val="24"/>
              </w:rPr>
              <w:t>.</w:t>
            </w:r>
          </w:p>
          <w:p w14:paraId="257B54DF" w14:textId="77777777" w:rsidR="00855557" w:rsidRDefault="00855557" w:rsidP="00855557">
            <w:pPr>
              <w:pStyle w:val="20"/>
              <w:shd w:val="clear" w:color="auto" w:fill="auto"/>
              <w:spacing w:before="0" w:after="0" w:line="240" w:lineRule="auto"/>
              <w:ind w:left="63"/>
              <w:jc w:val="left"/>
              <w:rPr>
                <w:rStyle w:val="295pt"/>
                <w:sz w:val="24"/>
                <w:szCs w:val="24"/>
              </w:rPr>
            </w:pPr>
            <w:r w:rsidRPr="00855557">
              <w:rPr>
                <w:rStyle w:val="295pt"/>
                <w:sz w:val="24"/>
                <w:szCs w:val="24"/>
              </w:rPr>
              <w:t>Договор технологического присоединения исполнен!</w:t>
            </w:r>
          </w:p>
          <w:p w14:paraId="0773C362" w14:textId="77777777" w:rsidR="00544232" w:rsidRDefault="00855557" w:rsidP="001478C6">
            <w:pPr>
              <w:pStyle w:val="20"/>
              <w:shd w:val="clear" w:color="auto" w:fill="auto"/>
              <w:tabs>
                <w:tab w:val="left" w:pos="218"/>
              </w:tabs>
              <w:spacing w:before="0" w:after="0" w:line="240" w:lineRule="auto"/>
              <w:ind w:left="63"/>
            </w:pPr>
            <w:r>
              <w:rPr>
                <w:rStyle w:val="295pt"/>
                <w:sz w:val="24"/>
                <w:szCs w:val="24"/>
              </w:rPr>
              <w:t>После заключения на д</w:t>
            </w:r>
            <w:r w:rsidRPr="00855557">
              <w:rPr>
                <w:rStyle w:val="295pt"/>
                <w:sz w:val="24"/>
                <w:szCs w:val="24"/>
              </w:rPr>
              <w:t>оговор</w:t>
            </w:r>
            <w:r>
              <w:rPr>
                <w:rStyle w:val="295pt"/>
                <w:sz w:val="24"/>
                <w:szCs w:val="24"/>
              </w:rPr>
              <w:t>а</w:t>
            </w:r>
            <w:r w:rsidRPr="00855557">
              <w:rPr>
                <w:rStyle w:val="295pt"/>
                <w:sz w:val="24"/>
                <w:szCs w:val="24"/>
              </w:rPr>
              <w:t xml:space="preserve"> энергоснабжения</w:t>
            </w:r>
            <w:r>
              <w:rPr>
                <w:rStyle w:val="295pt"/>
                <w:sz w:val="24"/>
                <w:szCs w:val="24"/>
              </w:rPr>
              <w:t xml:space="preserve"> с Касимовским РЭСК или другой энергосбытовой организацией, указанной Вами </w:t>
            </w:r>
            <w:r w:rsidR="001478C6">
              <w:rPr>
                <w:rStyle w:val="295pt"/>
                <w:sz w:val="24"/>
                <w:szCs w:val="24"/>
              </w:rPr>
              <w:t>организацией МУ МПЖКХ Гусь-Железный подключит Вас к электрической сети</w:t>
            </w:r>
          </w:p>
        </w:tc>
      </w:tr>
    </w:tbl>
    <w:p w14:paraId="55980005" w14:textId="77777777" w:rsidR="00D91174" w:rsidRDefault="00D91174" w:rsidP="00B80F68">
      <w:pPr>
        <w:pStyle w:val="20"/>
        <w:shd w:val="clear" w:color="auto" w:fill="auto"/>
        <w:spacing w:before="0" w:after="0" w:line="240" w:lineRule="auto"/>
        <w:jc w:val="center"/>
        <w:rPr>
          <w:sz w:val="2"/>
          <w:szCs w:val="2"/>
        </w:rPr>
      </w:pPr>
    </w:p>
    <w:p w14:paraId="4345990E" w14:textId="77777777" w:rsidR="00B80F68" w:rsidRDefault="00B80F68" w:rsidP="00B80F68">
      <w:pPr>
        <w:pStyle w:val="20"/>
        <w:shd w:val="clear" w:color="auto" w:fill="auto"/>
        <w:spacing w:before="0" w:after="0" w:line="240" w:lineRule="auto"/>
        <w:jc w:val="center"/>
        <w:rPr>
          <w:sz w:val="2"/>
          <w:szCs w:val="2"/>
        </w:rPr>
      </w:pPr>
    </w:p>
    <w:p w14:paraId="600D94BC" w14:textId="77777777" w:rsidR="00B80F68" w:rsidRDefault="00B80F68" w:rsidP="00B80F68">
      <w:pPr>
        <w:pStyle w:val="20"/>
        <w:shd w:val="clear" w:color="auto" w:fill="auto"/>
        <w:spacing w:before="0" w:after="0" w:line="240" w:lineRule="auto"/>
        <w:jc w:val="center"/>
        <w:rPr>
          <w:sz w:val="2"/>
          <w:szCs w:val="2"/>
        </w:rPr>
      </w:pPr>
    </w:p>
    <w:p w14:paraId="040FEAA9" w14:textId="77777777" w:rsidR="00B80F68" w:rsidRDefault="00B80F68" w:rsidP="00B80F68">
      <w:pPr>
        <w:pStyle w:val="20"/>
        <w:shd w:val="clear" w:color="auto" w:fill="auto"/>
        <w:spacing w:before="0" w:after="0" w:line="240" w:lineRule="auto"/>
        <w:jc w:val="center"/>
        <w:rPr>
          <w:sz w:val="2"/>
          <w:szCs w:val="2"/>
        </w:rPr>
      </w:pPr>
    </w:p>
    <w:p w14:paraId="71A9FA42" w14:textId="77777777" w:rsidR="00B80F68" w:rsidRDefault="00B80F68" w:rsidP="00B80F68">
      <w:pPr>
        <w:pStyle w:val="20"/>
        <w:shd w:val="clear" w:color="auto" w:fill="auto"/>
        <w:spacing w:before="0" w:after="0" w:line="240" w:lineRule="auto"/>
        <w:jc w:val="center"/>
        <w:rPr>
          <w:sz w:val="2"/>
          <w:szCs w:val="2"/>
        </w:rPr>
      </w:pPr>
    </w:p>
    <w:sectPr w:rsidR="00B80F68">
      <w:pgSz w:w="15840" w:h="12240" w:orient="landscape"/>
      <w:pgMar w:top="1377" w:right="750" w:bottom="1377" w:left="63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55339" w14:textId="77777777" w:rsidR="00680C78" w:rsidRDefault="00680C78">
      <w:r>
        <w:separator/>
      </w:r>
    </w:p>
  </w:endnote>
  <w:endnote w:type="continuationSeparator" w:id="0">
    <w:p w14:paraId="09CD37C4" w14:textId="77777777" w:rsidR="00680C78" w:rsidRDefault="00680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2BF41" w14:textId="77777777" w:rsidR="00680C78" w:rsidRDefault="00680C78"/>
  </w:footnote>
  <w:footnote w:type="continuationSeparator" w:id="0">
    <w:p w14:paraId="4FA976B2" w14:textId="77777777" w:rsidR="00680C78" w:rsidRDefault="00680C7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47E2E"/>
    <w:multiLevelType w:val="multilevel"/>
    <w:tmpl w:val="05CCD0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FB1C2F"/>
    <w:multiLevelType w:val="multilevel"/>
    <w:tmpl w:val="E2E86E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87108D"/>
    <w:multiLevelType w:val="multilevel"/>
    <w:tmpl w:val="4686F7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316B1D"/>
    <w:multiLevelType w:val="hybridMultilevel"/>
    <w:tmpl w:val="C8C0F490"/>
    <w:lvl w:ilvl="0" w:tplc="B0DEAD96">
      <w:start w:val="60"/>
      <w:numFmt w:val="decimal"/>
      <w:lvlText w:val="%1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4" w15:restartNumberingAfterBreak="0">
    <w:nsid w:val="707B63F5"/>
    <w:multiLevelType w:val="multilevel"/>
    <w:tmpl w:val="D3645508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70194577">
    <w:abstractNumId w:val="4"/>
  </w:num>
  <w:num w:numId="2" w16cid:durableId="175077547">
    <w:abstractNumId w:val="2"/>
  </w:num>
  <w:num w:numId="3" w16cid:durableId="613752206">
    <w:abstractNumId w:val="1"/>
  </w:num>
  <w:num w:numId="4" w16cid:durableId="1791781790">
    <w:abstractNumId w:val="0"/>
  </w:num>
  <w:num w:numId="5" w16cid:durableId="129245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5C6"/>
    <w:rsid w:val="001478C6"/>
    <w:rsid w:val="00544232"/>
    <w:rsid w:val="00680C78"/>
    <w:rsid w:val="00855557"/>
    <w:rsid w:val="008F37D4"/>
    <w:rsid w:val="00B80F68"/>
    <w:rsid w:val="00C436EC"/>
    <w:rsid w:val="00D91174"/>
    <w:rsid w:val="00F729E4"/>
    <w:rsid w:val="00FB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EA7FF"/>
  <w15:docId w15:val="{6D3A445B-7110-416F-BCDC-02C7DE43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4pt">
    <w:name w:val="Основной текст (2) + 1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8pt">
    <w:name w:val="Основной текст (2) +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54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39"/>
    <w:rsid w:val="00544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 Windows</cp:lastModifiedBy>
  <cp:revision>2</cp:revision>
  <dcterms:created xsi:type="dcterms:W3CDTF">2022-04-08T11:49:00Z</dcterms:created>
  <dcterms:modified xsi:type="dcterms:W3CDTF">2022-04-08T11:49:00Z</dcterms:modified>
</cp:coreProperties>
</file>