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72D65" w14:textId="139A4632" w:rsidR="001851FB" w:rsidRPr="000B17B4" w:rsidRDefault="00631820" w:rsidP="00631820">
      <w:pPr>
        <w:pStyle w:val="ConsPlusNonformat"/>
        <w:jc w:val="right"/>
        <w:rPr>
          <w:rFonts w:ascii="Tahoma" w:hAnsi="Tahoma" w:cs="Tahoma"/>
          <w:b/>
          <w:bCs/>
          <w:i/>
          <w:iCs/>
          <w:sz w:val="24"/>
          <w:szCs w:val="24"/>
        </w:rPr>
      </w:pPr>
      <w:r w:rsidRPr="000B17B4">
        <w:rPr>
          <w:rFonts w:ascii="Tahoma" w:hAnsi="Tahoma" w:cs="Tahoma"/>
          <w:b/>
          <w:bCs/>
          <w:i/>
          <w:iCs/>
          <w:sz w:val="24"/>
          <w:szCs w:val="24"/>
        </w:rPr>
        <w:t>Начальнику МУ МПЖКХ Гусь-Железный</w:t>
      </w:r>
    </w:p>
    <w:p w14:paraId="73C4116E" w14:textId="73CF97DC" w:rsidR="00631820" w:rsidRPr="000B17B4" w:rsidRDefault="00631820" w:rsidP="00631820">
      <w:pPr>
        <w:pStyle w:val="ConsPlusNonformat"/>
        <w:jc w:val="right"/>
        <w:rPr>
          <w:rFonts w:ascii="Tahoma" w:hAnsi="Tahoma" w:cs="Tahoma"/>
          <w:b/>
          <w:bCs/>
          <w:i/>
          <w:iCs/>
          <w:sz w:val="24"/>
          <w:szCs w:val="24"/>
        </w:rPr>
      </w:pPr>
      <w:r w:rsidRPr="000B17B4">
        <w:rPr>
          <w:rFonts w:ascii="Tahoma" w:hAnsi="Tahoma" w:cs="Tahoma"/>
          <w:b/>
          <w:bCs/>
          <w:i/>
          <w:iCs/>
          <w:sz w:val="24"/>
          <w:szCs w:val="24"/>
        </w:rPr>
        <w:t>Куликову А.А.</w:t>
      </w:r>
    </w:p>
    <w:p w14:paraId="38955575" w14:textId="77777777" w:rsidR="001F6B17" w:rsidRDefault="001F6B17" w:rsidP="001F6B17">
      <w:pPr>
        <w:pStyle w:val="ConsPlusNonformat"/>
        <w:widowControl w:val="0"/>
        <w:jc w:val="center"/>
        <w:rPr>
          <w:rFonts w:ascii="Tahoma" w:hAnsi="Tahoma" w:cs="Tahoma"/>
          <w:b/>
          <w:sz w:val="24"/>
          <w:szCs w:val="24"/>
        </w:rPr>
      </w:pPr>
      <w:r w:rsidRPr="00AF290B">
        <w:rPr>
          <w:rFonts w:ascii="Tahoma" w:hAnsi="Tahoma" w:cs="Tahoma"/>
          <w:b/>
          <w:sz w:val="24"/>
          <w:szCs w:val="24"/>
        </w:rPr>
        <w:t>ЗАЯВ</w:t>
      </w:r>
      <w:r w:rsidR="00AD574D" w:rsidRPr="00AF290B">
        <w:rPr>
          <w:rFonts w:ascii="Tahoma" w:hAnsi="Tahoma" w:cs="Tahoma"/>
          <w:b/>
          <w:sz w:val="24"/>
          <w:szCs w:val="24"/>
        </w:rPr>
        <w:t>ЛЕНИЕ</w:t>
      </w:r>
    </w:p>
    <w:p w14:paraId="712DF09B" w14:textId="1478E143" w:rsidR="00340C73" w:rsidRPr="00AF290B" w:rsidRDefault="00340C73" w:rsidP="001F6B17">
      <w:pPr>
        <w:pStyle w:val="ConsPlusNonformat"/>
        <w:widowControl w:val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о заключении договора</w:t>
      </w:r>
    </w:p>
    <w:p w14:paraId="0D6BB2C5" w14:textId="214AAB76" w:rsidR="001F6B17" w:rsidRPr="00AF290B" w:rsidRDefault="00340C73" w:rsidP="001F6B17">
      <w:pPr>
        <w:pStyle w:val="Default"/>
        <w:widowControl w:val="0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о</w:t>
      </w:r>
      <w:r w:rsidR="001F6B17" w:rsidRPr="00AF290B">
        <w:rPr>
          <w:rFonts w:ascii="Tahoma" w:hAnsi="Tahoma" w:cs="Tahoma"/>
          <w:b/>
          <w:sz w:val="22"/>
          <w:szCs w:val="22"/>
        </w:rPr>
        <w:t xml:space="preserve"> подключени</w:t>
      </w:r>
      <w:r>
        <w:rPr>
          <w:rFonts w:ascii="Tahoma" w:hAnsi="Tahoma" w:cs="Tahoma"/>
          <w:b/>
          <w:sz w:val="22"/>
          <w:szCs w:val="22"/>
        </w:rPr>
        <w:t>и</w:t>
      </w:r>
      <w:r w:rsidR="001F6B17" w:rsidRPr="00AF290B">
        <w:rPr>
          <w:rFonts w:ascii="Tahoma" w:hAnsi="Tahoma" w:cs="Tahoma"/>
          <w:b/>
          <w:sz w:val="22"/>
          <w:szCs w:val="22"/>
        </w:rPr>
        <w:t xml:space="preserve"> (технологическо</w:t>
      </w:r>
      <w:r>
        <w:rPr>
          <w:rFonts w:ascii="Tahoma" w:hAnsi="Tahoma" w:cs="Tahoma"/>
          <w:b/>
          <w:sz w:val="22"/>
          <w:szCs w:val="22"/>
        </w:rPr>
        <w:t>м</w:t>
      </w:r>
      <w:r w:rsidR="001F6B17" w:rsidRPr="00AF290B">
        <w:rPr>
          <w:rFonts w:ascii="Tahoma" w:hAnsi="Tahoma" w:cs="Tahoma"/>
          <w:b/>
          <w:sz w:val="22"/>
          <w:szCs w:val="22"/>
        </w:rPr>
        <w:t xml:space="preserve"> присоединени</w:t>
      </w:r>
      <w:r>
        <w:rPr>
          <w:rFonts w:ascii="Tahoma" w:hAnsi="Tahoma" w:cs="Tahoma"/>
          <w:b/>
          <w:sz w:val="22"/>
          <w:szCs w:val="22"/>
        </w:rPr>
        <w:t>и</w:t>
      </w:r>
      <w:r w:rsidR="001F6B17" w:rsidRPr="00AF290B">
        <w:rPr>
          <w:rFonts w:ascii="Tahoma" w:hAnsi="Tahoma" w:cs="Tahoma"/>
          <w:b/>
          <w:sz w:val="22"/>
          <w:szCs w:val="22"/>
        </w:rPr>
        <w:t>) объекта к централизованн</w:t>
      </w:r>
      <w:r w:rsidR="00631820">
        <w:rPr>
          <w:rFonts w:ascii="Tahoma" w:hAnsi="Tahoma" w:cs="Tahoma"/>
          <w:b/>
          <w:sz w:val="22"/>
          <w:szCs w:val="22"/>
        </w:rPr>
        <w:t>ой</w:t>
      </w:r>
    </w:p>
    <w:p w14:paraId="77B5D70D" w14:textId="7D435A31" w:rsidR="001F6B17" w:rsidRPr="00AF290B" w:rsidRDefault="001F6B17" w:rsidP="001F6B17">
      <w:pPr>
        <w:pStyle w:val="Default"/>
        <w:widowControl w:val="0"/>
        <w:jc w:val="center"/>
        <w:rPr>
          <w:rFonts w:ascii="Tahoma" w:hAnsi="Tahoma" w:cs="Tahoma"/>
          <w:b/>
          <w:sz w:val="22"/>
          <w:szCs w:val="22"/>
        </w:rPr>
      </w:pPr>
      <w:r w:rsidRPr="00AF290B">
        <w:rPr>
          <w:rFonts w:ascii="Tahoma" w:hAnsi="Tahoma" w:cs="Tahoma"/>
          <w:b/>
          <w:sz w:val="22"/>
          <w:szCs w:val="22"/>
        </w:rPr>
        <w:t>систем</w:t>
      </w:r>
      <w:r w:rsidR="00631820">
        <w:rPr>
          <w:rFonts w:ascii="Tahoma" w:hAnsi="Tahoma" w:cs="Tahoma"/>
          <w:b/>
          <w:sz w:val="22"/>
          <w:szCs w:val="22"/>
        </w:rPr>
        <w:t>е</w:t>
      </w:r>
      <w:r w:rsidRPr="00AF290B">
        <w:rPr>
          <w:rFonts w:ascii="Tahoma" w:hAnsi="Tahoma" w:cs="Tahoma"/>
          <w:b/>
          <w:sz w:val="22"/>
          <w:szCs w:val="22"/>
        </w:rPr>
        <w:t xml:space="preserve"> холодного водоснабжения</w:t>
      </w:r>
      <w:r w:rsidR="00340C73">
        <w:rPr>
          <w:rFonts w:ascii="Tahoma" w:hAnsi="Tahoma" w:cs="Tahoma"/>
          <w:b/>
          <w:sz w:val="22"/>
          <w:szCs w:val="22"/>
        </w:rPr>
        <w:t xml:space="preserve"> </w:t>
      </w:r>
      <w:r w:rsidR="00F36809">
        <w:rPr>
          <w:rFonts w:ascii="Tahoma" w:hAnsi="Tahoma" w:cs="Tahoma"/>
          <w:b/>
          <w:sz w:val="22"/>
          <w:szCs w:val="22"/>
        </w:rPr>
        <w:t>юридических</w:t>
      </w:r>
      <w:r w:rsidR="00340C73">
        <w:rPr>
          <w:rFonts w:ascii="Tahoma" w:hAnsi="Tahoma" w:cs="Tahoma"/>
          <w:b/>
          <w:sz w:val="22"/>
          <w:szCs w:val="22"/>
        </w:rPr>
        <w:t xml:space="preserve"> лиц</w:t>
      </w:r>
      <w:r w:rsidR="00F36809">
        <w:rPr>
          <w:rFonts w:ascii="Tahoma" w:hAnsi="Tahoma" w:cs="Tahoma"/>
          <w:b/>
          <w:sz w:val="22"/>
          <w:szCs w:val="22"/>
        </w:rPr>
        <w:t xml:space="preserve"> (и ИП)</w:t>
      </w:r>
    </w:p>
    <w:p w14:paraId="2B139EB0" w14:textId="77777777" w:rsidR="00631820" w:rsidRDefault="00631820" w:rsidP="00AF4E4F">
      <w:pPr>
        <w:pStyle w:val="ConsPlusNonformat"/>
        <w:jc w:val="both"/>
        <w:outlineLvl w:val="0"/>
        <w:rPr>
          <w:rFonts w:ascii="Tahoma" w:hAnsi="Tahoma" w:cs="Tahoma"/>
          <w:sz w:val="22"/>
          <w:szCs w:val="22"/>
        </w:rPr>
      </w:pPr>
    </w:p>
    <w:p w14:paraId="1608035D" w14:textId="5AC74E4C" w:rsidR="002C366B" w:rsidRPr="00AF290B" w:rsidRDefault="00397A5E" w:rsidP="00AF4E4F">
      <w:pPr>
        <w:pStyle w:val="ConsPlusNonformat"/>
        <w:jc w:val="both"/>
        <w:outlineLvl w:val="0"/>
        <w:rPr>
          <w:rFonts w:ascii="Tahoma" w:hAnsi="Tahoma" w:cs="Tahoma"/>
          <w:sz w:val="16"/>
          <w:szCs w:val="16"/>
        </w:rPr>
      </w:pPr>
      <w:r w:rsidRPr="00AF290B">
        <w:rPr>
          <w:rFonts w:ascii="Tahoma" w:hAnsi="Tahoma" w:cs="Tahoma"/>
          <w:sz w:val="22"/>
          <w:szCs w:val="22"/>
        </w:rPr>
        <w:t>На основании изложенных ниже сведений прошу осуществить</w:t>
      </w:r>
      <w:r w:rsidRPr="00AF290B">
        <w:rPr>
          <w:rFonts w:ascii="Tahoma" w:hAnsi="Tahoma" w:cs="Tahoma"/>
          <w:sz w:val="24"/>
          <w:szCs w:val="24"/>
        </w:rPr>
        <w:t xml:space="preserve"> </w:t>
      </w:r>
      <w:r w:rsidRPr="00AF290B">
        <w:rPr>
          <w:rFonts w:ascii="Tahoma" w:hAnsi="Tahoma" w:cs="Tahoma"/>
          <w:sz w:val="16"/>
          <w:szCs w:val="16"/>
        </w:rPr>
        <w:t>(отметить в левом столбце):</w:t>
      </w:r>
    </w:p>
    <w:p w14:paraId="4C75C127" w14:textId="26AC1CEB" w:rsidR="00397A5E" w:rsidRPr="00AF290B" w:rsidRDefault="00397A5E" w:rsidP="00AF4E4F">
      <w:pPr>
        <w:pStyle w:val="ConsPlusNonformat"/>
        <w:jc w:val="both"/>
        <w:outlineLvl w:val="0"/>
        <w:rPr>
          <w:rFonts w:ascii="Tahoma" w:hAnsi="Tahoma" w:cs="Tahoma"/>
          <w:sz w:val="24"/>
          <w:szCs w:val="24"/>
        </w:rPr>
      </w:pPr>
    </w:p>
    <w:tbl>
      <w:tblPr>
        <w:tblW w:w="1025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9681"/>
      </w:tblGrid>
      <w:tr w:rsidR="00631820" w14:paraId="559806A3" w14:textId="1052B07B" w:rsidTr="00F36809">
        <w:trPr>
          <w:trHeight w:val="730"/>
        </w:trPr>
        <w:tc>
          <w:tcPr>
            <w:tcW w:w="576" w:type="dxa"/>
          </w:tcPr>
          <w:p w14:paraId="50797DF5" w14:textId="50D91881" w:rsidR="00631820" w:rsidRDefault="00F36809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AF9D1DB" wp14:editId="0BC8D34A">
                      <wp:simplePos x="0" y="0"/>
                      <wp:positionH relativeFrom="column">
                        <wp:posOffset>-17516</wp:posOffset>
                      </wp:positionH>
                      <wp:positionV relativeFrom="paragraph">
                        <wp:posOffset>126833</wp:posOffset>
                      </wp:positionV>
                      <wp:extent cx="241539" cy="267419"/>
                      <wp:effectExtent l="0" t="0" r="25400" b="18415"/>
                      <wp:wrapNone/>
                      <wp:docPr id="1432722206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539" cy="267419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B85B0" id="Рамка 1" o:spid="_x0000_s1026" style="position:absolute;margin-left:-1.4pt;margin-top:10pt;width:19pt;height:21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539,267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" path="m,l241539,r,267419l,267419,,xm30192,30192r,207035l211347,237227r,-207035l30192,30192xe" fillcolor="#4f81bd" strokecolor="#1c334e" strokeweight="2pt">
                      <v:path arrowok="t" o:connecttype="custom" o:connectlocs="0,0;241539,0;241539,267419;0,267419;0,0;30192,30192;30192,237227;211347,237227;211347,30192;30192,30192" o:connectangles="0,0,0,0,0,0,0,0,0,0"/>
                    </v:shape>
                  </w:pict>
                </mc:Fallback>
              </mc:AlternateContent>
            </w:r>
          </w:p>
          <w:p w14:paraId="4038F7C5" w14:textId="11219836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</w:p>
          <w:p w14:paraId="09EC9EE2" w14:textId="3C9F9BFE" w:rsidR="00631820" w:rsidRPr="00AF290B" w:rsidRDefault="00631820" w:rsidP="00F36809">
            <w:pPr>
              <w:pStyle w:val="ConsPlusNonformat"/>
              <w:jc w:val="both"/>
              <w:outlineLvl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681" w:type="dxa"/>
          </w:tcPr>
          <w:p w14:paraId="5F18DE7A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подключение вновь создаваемого или созданного подключаемого объекта, не подключенного к </w:t>
            </w:r>
          </w:p>
          <w:p w14:paraId="4F49123C" w14:textId="2D6A95D7" w:rsidR="00631820" w:rsidRPr="00F36809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>централизованным системам холодного водоснабжения, в том числе при перераспределении (уступке права на использование) высвобождаемой подключенной нагрузки</w:t>
            </w:r>
          </w:p>
        </w:tc>
      </w:tr>
      <w:tr w:rsidR="00631820" w14:paraId="558426E5" w14:textId="3A03F599" w:rsidTr="00F36809">
        <w:trPr>
          <w:trHeight w:val="685"/>
        </w:trPr>
        <w:tc>
          <w:tcPr>
            <w:tcW w:w="576" w:type="dxa"/>
          </w:tcPr>
          <w:p w14:paraId="3B1442CE" w14:textId="242EA51C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062F185" wp14:editId="227FDE19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84922</wp:posOffset>
                      </wp:positionV>
                      <wp:extent cx="241539" cy="267419"/>
                      <wp:effectExtent l="0" t="0" r="25400" b="18415"/>
                      <wp:wrapNone/>
                      <wp:docPr id="1041527083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539" cy="267419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AF293" id="Рамка 1" o:spid="_x0000_s1026" style="position:absolute;margin-left:-1.4pt;margin-top:6.7pt;width:19pt;height:21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539,267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" path="m,l241539,r,267419l,267419,,xm30192,30192r,207035l211347,237227r,-207035l30192,30192xe" fillcolor="#4f81bd" strokecolor="#1c334e" strokeweight="2pt">
                      <v:path arrowok="t" o:connecttype="custom" o:connectlocs="0,0;241539,0;241539,267419;0,267419;0,0;30192,30192;30192,237227;211347,237227;211347,30192;30192,30192" o:connectangles="0,0,0,0,0,0,0,0,0,0"/>
                    </v:shape>
                  </w:pict>
                </mc:Fallback>
              </mc:AlternateContent>
            </w:r>
          </w:p>
          <w:p w14:paraId="0C23D3E1" w14:textId="0E4C6796" w:rsidR="00631820" w:rsidRPr="00AF290B" w:rsidRDefault="00631820" w:rsidP="00340C73">
            <w:pPr>
              <w:pStyle w:val="ConsPlusNonformat"/>
              <w:ind w:left="3"/>
              <w:jc w:val="both"/>
              <w:outlineLvl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681" w:type="dxa"/>
          </w:tcPr>
          <w:p w14:paraId="1353B23A" w14:textId="77777777" w:rsidR="00631820" w:rsidRP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631820">
              <w:rPr>
                <w:rFonts w:ascii="Arial" w:hAnsi="Arial" w:cs="Arial"/>
                <w:sz w:val="20"/>
              </w:rPr>
              <w:t>увеличения подключенной нагрузки ранее подключенного подключаемого объекта;</w:t>
            </w:r>
          </w:p>
          <w:p w14:paraId="44F1BB4F" w14:textId="77777777" w:rsidR="00631820" w:rsidRPr="00AF290B" w:rsidRDefault="00631820" w:rsidP="00340C73">
            <w:pPr>
              <w:pStyle w:val="ConsPlusNonformat"/>
              <w:ind w:left="3"/>
              <w:jc w:val="both"/>
              <w:outlineLvl w:val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31820" w14:paraId="4779B815" w14:textId="653FD9B9" w:rsidTr="00F36809">
        <w:trPr>
          <w:trHeight w:val="1261"/>
        </w:trPr>
        <w:tc>
          <w:tcPr>
            <w:tcW w:w="576" w:type="dxa"/>
          </w:tcPr>
          <w:p w14:paraId="3367B870" w14:textId="5BF63571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</w:p>
          <w:p w14:paraId="234BA7C8" w14:textId="47C607F9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2272068" wp14:editId="749BD0A6">
                      <wp:simplePos x="0" y="0"/>
                      <wp:positionH relativeFrom="column">
                        <wp:posOffset>-18523</wp:posOffset>
                      </wp:positionH>
                      <wp:positionV relativeFrom="paragraph">
                        <wp:posOffset>131469</wp:posOffset>
                      </wp:positionV>
                      <wp:extent cx="241539" cy="267419"/>
                      <wp:effectExtent l="0" t="0" r="25400" b="18415"/>
                      <wp:wrapNone/>
                      <wp:docPr id="1563914978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539" cy="267419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DE8D1" id="Рамка 1" o:spid="_x0000_s1026" style="position:absolute;margin-left:-1.45pt;margin-top:10.35pt;width:19pt;height:21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539,267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" path="m,l241539,r,267419l,267419,,xm30192,30192r,207035l211347,237227r,-207035l30192,30192xe" fillcolor="#4f81bd" strokecolor="#1c334e" strokeweight="2pt">
                      <v:path arrowok="t" o:connecttype="custom" o:connectlocs="0,0;241539,0;241539,267419;0,267419;0,0;30192,30192;30192,237227;211347,237227;211347,30192;30192,30192" o:connectangles="0,0,0,0,0,0,0,0,0,0"/>
                    </v:shape>
                  </w:pict>
                </mc:Fallback>
              </mc:AlternateContent>
            </w:r>
          </w:p>
          <w:p w14:paraId="4165D34B" w14:textId="77777777" w:rsidR="00631820" w:rsidRDefault="00631820" w:rsidP="006318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</w:rPr>
            </w:pPr>
          </w:p>
          <w:p w14:paraId="1CE99159" w14:textId="77777777" w:rsidR="00631820" w:rsidRPr="00AF290B" w:rsidRDefault="00631820" w:rsidP="00F36809">
            <w:pPr>
              <w:pStyle w:val="ConsPlusNonformat"/>
              <w:jc w:val="both"/>
              <w:outlineLvl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681" w:type="dxa"/>
          </w:tcPr>
          <w:p w14:paraId="7EA937D9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реконструкции, модернизации или капитального ремонта ранее подключенного подключаемого </w:t>
            </w:r>
          </w:p>
          <w:p w14:paraId="0672D134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объекта, при которых не осуществляется увеличение подключенной мощности (нагрузки) такого </w:t>
            </w:r>
          </w:p>
          <w:p w14:paraId="75AA2A2D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объекта, но требуется строительство (реконструкция, модернизация) объектов централизованных </w:t>
            </w:r>
          </w:p>
          <w:p w14:paraId="6FE0CFBF" w14:textId="77777777" w:rsidR="00631820" w:rsidRDefault="00631820" w:rsidP="006318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820">
              <w:rPr>
                <w:rFonts w:ascii="Arial" w:hAnsi="Arial" w:cs="Arial"/>
                <w:sz w:val="20"/>
              </w:rPr>
              <w:t xml:space="preserve">систем горячего водоснабжения, холодного водоснабжения и (или) водоотведения, в том числе при </w:t>
            </w:r>
          </w:p>
          <w:p w14:paraId="5D908A36" w14:textId="504E0AB8" w:rsidR="00631820" w:rsidRPr="00F36809" w:rsidRDefault="00631820" w:rsidP="00F3680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631820">
              <w:rPr>
                <w:rFonts w:ascii="Arial" w:hAnsi="Arial" w:cs="Arial"/>
                <w:sz w:val="20"/>
              </w:rPr>
              <w:t>изменении точки подключения.</w:t>
            </w:r>
          </w:p>
        </w:tc>
      </w:tr>
    </w:tbl>
    <w:p w14:paraId="6157C0F7" w14:textId="77777777" w:rsidR="00FC1965" w:rsidRDefault="00FC1965" w:rsidP="00B71FA3">
      <w:pPr>
        <w:pStyle w:val="ConsPlusNonformat"/>
        <w:jc w:val="both"/>
        <w:outlineLvl w:val="0"/>
        <w:rPr>
          <w:rFonts w:ascii="Tahoma" w:hAnsi="Tahoma" w:cs="Tahoma"/>
          <w:b/>
          <w:sz w:val="22"/>
          <w:szCs w:val="22"/>
        </w:rPr>
      </w:pPr>
    </w:p>
    <w:p w14:paraId="626244DD" w14:textId="1D57DB74" w:rsidR="00606AD1" w:rsidRDefault="00606AD1" w:rsidP="00B71FA3">
      <w:pPr>
        <w:pStyle w:val="ConsPlusNonformat"/>
        <w:jc w:val="both"/>
        <w:outlineLvl w:val="0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  Сведения об организации (ИП</w:t>
      </w:r>
      <w:proofErr w:type="gramStart"/>
      <w:r>
        <w:rPr>
          <w:rFonts w:ascii="Tahoma" w:hAnsi="Tahoma" w:cs="Tahoma"/>
          <w:b/>
          <w:sz w:val="22"/>
          <w:szCs w:val="22"/>
        </w:rPr>
        <w:t>) :</w:t>
      </w:r>
      <w:proofErr w:type="gramEnd"/>
    </w:p>
    <w:tbl>
      <w:tblPr>
        <w:tblW w:w="10400" w:type="dxa"/>
        <w:tblInd w:w="-2" w:type="dxa"/>
        <w:tblLayout w:type="fixed"/>
        <w:tblLook w:val="0000" w:firstRow="0" w:lastRow="0" w:firstColumn="0" w:lastColumn="0" w:noHBand="0" w:noVBand="0"/>
      </w:tblPr>
      <w:tblGrid>
        <w:gridCol w:w="570"/>
        <w:gridCol w:w="5676"/>
        <w:gridCol w:w="4154"/>
      </w:tblGrid>
      <w:tr w:rsidR="00667C3C" w:rsidRPr="00E71910" w14:paraId="59B1B6B2" w14:textId="77777777" w:rsidTr="00606AD1">
        <w:trPr>
          <w:trHeight w:val="44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A6BAF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1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1F8DC" w14:textId="3A60D5F9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Полное наименование организации</w:t>
            </w:r>
            <w:r>
              <w:rPr>
                <w:rFonts w:ascii="Tahoma" w:hAnsi="Tahoma" w:cs="Tahoma"/>
                <w:b/>
                <w:bCs/>
              </w:rPr>
              <w:t xml:space="preserve"> (ИП)</w:t>
            </w:r>
            <w:r w:rsidRPr="00E71910">
              <w:rPr>
                <w:rFonts w:ascii="Tahoma" w:hAnsi="Tahoma" w:cs="Tahoma"/>
                <w:b/>
                <w:bCs/>
              </w:rPr>
              <w:t>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4D30F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 xml:space="preserve"> </w:t>
            </w:r>
          </w:p>
        </w:tc>
      </w:tr>
      <w:tr w:rsidR="00667C3C" w:rsidRPr="00E71910" w14:paraId="2CA461E2" w14:textId="77777777" w:rsidTr="00606AD1">
        <w:trPr>
          <w:trHeight w:val="32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AB91D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2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C36F8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Юридический адрес организации: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5B317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725A3CD7" w14:textId="77777777" w:rsidTr="00606AD1">
        <w:trPr>
          <w:trHeight w:val="31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BDD7D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3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CDBB4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Почтовый адрес юридического лица: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55353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25A40B07" w14:textId="77777777" w:rsidTr="00606AD1">
        <w:trPr>
          <w:trHeight w:val="25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CEBF6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4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4E68D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Телефон, факс: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D932D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6C28E12F" w14:textId="77777777" w:rsidTr="00606AD1">
        <w:trPr>
          <w:trHeight w:val="42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7D1AE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5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3B449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Адрес электронной почты: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83793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0A87758B" w14:textId="77777777" w:rsidTr="00606AD1">
        <w:trPr>
          <w:trHeight w:val="33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3BFA8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6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C8C56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ИНН/КПП: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0A645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117918FC" w14:textId="77777777" w:rsidTr="00606AD1">
        <w:trPr>
          <w:trHeight w:val="33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50C1F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7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EC4B4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ОГРН: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CCCC9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2A3FEE80" w14:textId="77777777" w:rsidTr="00606AD1">
        <w:trPr>
          <w:trHeight w:val="27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031F1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8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8E5D0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ОКПО: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50865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529F4CB3" w14:textId="77777777" w:rsidTr="00606AD1">
        <w:trPr>
          <w:trHeight w:val="38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D6157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9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C3354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ОКВЭД: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9E691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27F4DD9E" w14:textId="77777777" w:rsidTr="00606AD1">
        <w:trPr>
          <w:trHeight w:val="32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E4AF7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10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EBAB4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Расчетный счет: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D3E1F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4F955334" w14:textId="77777777" w:rsidTr="00606AD1">
        <w:trPr>
          <w:trHeight w:val="66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6AC45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11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BC3E8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Полное наименование банка/филиала/отделения: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78A67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210A6023" w14:textId="77777777" w:rsidTr="00606AD1">
        <w:trPr>
          <w:trHeight w:val="33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5DE2A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12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8B6CB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Корреспондирующий счет банка в ЦБ: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952CC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4F91643C" w14:textId="77777777" w:rsidTr="00606AD1">
        <w:trPr>
          <w:trHeight w:val="33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6D44A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13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AEFDA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БИК: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05748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2BE37446" w14:textId="77777777" w:rsidTr="00606AD1">
        <w:trPr>
          <w:trHeight w:val="33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F2E09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14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5D9C0" w14:textId="77777777" w:rsidR="00667C3C" w:rsidRPr="00E71910" w:rsidRDefault="00667C3C" w:rsidP="00C543B1">
            <w:pPr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  <w:b/>
                <w:bCs/>
              </w:rPr>
              <w:t>Руководитель: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F635C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  <w:tr w:rsidR="00667C3C" w:rsidRPr="00E71910" w14:paraId="198BAC52" w14:textId="77777777" w:rsidTr="00606AD1">
        <w:trPr>
          <w:trHeight w:val="34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06F94" w14:textId="77777777" w:rsidR="00667C3C" w:rsidRPr="00E71910" w:rsidRDefault="00667C3C" w:rsidP="00C543B1">
            <w:pPr>
              <w:jc w:val="center"/>
              <w:rPr>
                <w:rFonts w:ascii="Tahoma" w:hAnsi="Tahoma" w:cs="Tahoma"/>
              </w:rPr>
            </w:pPr>
            <w:r w:rsidRPr="00E71910">
              <w:rPr>
                <w:rFonts w:ascii="Tahoma" w:hAnsi="Tahoma" w:cs="Tahoma"/>
              </w:rPr>
              <w:t>15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56BE9" w14:textId="77777777" w:rsidR="00667C3C" w:rsidRPr="00E71910" w:rsidRDefault="00667C3C" w:rsidP="00C543B1">
            <w:pPr>
              <w:rPr>
                <w:rFonts w:ascii="Tahoma" w:hAnsi="Tahoma" w:cs="Tahoma"/>
                <w:b/>
                <w:bCs/>
              </w:rPr>
            </w:pPr>
            <w:r w:rsidRPr="00E71910">
              <w:rPr>
                <w:rFonts w:ascii="Tahoma" w:hAnsi="Tahoma" w:cs="Tahoma"/>
                <w:b/>
                <w:bCs/>
              </w:rPr>
              <w:t>Гл. бухгалтер: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9C01B" w14:textId="77777777" w:rsidR="00667C3C" w:rsidRPr="00E71910" w:rsidRDefault="00667C3C" w:rsidP="00C543B1">
            <w:pPr>
              <w:snapToGrid w:val="0"/>
              <w:rPr>
                <w:rFonts w:ascii="Tahoma" w:hAnsi="Tahoma" w:cs="Tahoma"/>
                <w:b/>
                <w:bCs/>
              </w:rPr>
            </w:pPr>
          </w:p>
        </w:tc>
      </w:tr>
    </w:tbl>
    <w:p w14:paraId="23304860" w14:textId="77777777" w:rsidR="00667C3C" w:rsidRDefault="00667C3C" w:rsidP="00B71FA3">
      <w:pPr>
        <w:pStyle w:val="ConsPlusNonformat"/>
        <w:jc w:val="both"/>
        <w:outlineLvl w:val="0"/>
        <w:rPr>
          <w:rFonts w:ascii="Tahoma" w:hAnsi="Tahoma" w:cs="Tahoma"/>
          <w:b/>
          <w:sz w:val="22"/>
          <w:szCs w:val="22"/>
        </w:rPr>
      </w:pPr>
    </w:p>
    <w:p w14:paraId="43E76818" w14:textId="07A3555E" w:rsidR="00B71FA3" w:rsidRDefault="00606AD1" w:rsidP="00B71FA3">
      <w:pPr>
        <w:pStyle w:val="ConsPlusNonformat"/>
        <w:jc w:val="both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</w:rPr>
        <w:t xml:space="preserve">Сведения о </w:t>
      </w:r>
      <w:r>
        <w:rPr>
          <w:rFonts w:ascii="Tahoma" w:hAnsi="Tahoma" w:cs="Tahoma"/>
          <w:b/>
          <w:bCs/>
        </w:rPr>
        <w:t>л</w:t>
      </w:r>
      <w:r w:rsidRPr="00606AD1">
        <w:rPr>
          <w:rFonts w:ascii="Tahoma" w:hAnsi="Tahoma" w:cs="Tahoma"/>
          <w:b/>
          <w:bCs/>
        </w:rPr>
        <w:t>иц</w:t>
      </w:r>
      <w:r>
        <w:rPr>
          <w:rFonts w:ascii="Tahoma" w:hAnsi="Tahoma" w:cs="Tahoma"/>
          <w:b/>
          <w:bCs/>
        </w:rPr>
        <w:t>е</w:t>
      </w:r>
      <w:r w:rsidRPr="00606AD1">
        <w:rPr>
          <w:rFonts w:ascii="Tahoma" w:hAnsi="Tahoma" w:cs="Tahoma"/>
          <w:b/>
          <w:bCs/>
        </w:rPr>
        <w:t xml:space="preserve">, </w:t>
      </w:r>
      <w:r w:rsidR="00F36809" w:rsidRPr="00606AD1">
        <w:rPr>
          <w:rFonts w:ascii="Tahoma" w:hAnsi="Tahoma" w:cs="Tahoma"/>
          <w:b/>
          <w:bCs/>
        </w:rPr>
        <w:t>ответственно</w:t>
      </w:r>
      <w:r w:rsidR="00F36809">
        <w:rPr>
          <w:rFonts w:ascii="Tahoma" w:hAnsi="Tahoma" w:cs="Tahoma"/>
          <w:b/>
          <w:bCs/>
        </w:rPr>
        <w:t>м</w:t>
      </w:r>
      <w:r w:rsidR="00F36809" w:rsidRPr="00606AD1">
        <w:rPr>
          <w:rFonts w:ascii="Tahoma" w:hAnsi="Tahoma" w:cs="Tahoma"/>
          <w:b/>
          <w:bCs/>
        </w:rPr>
        <w:t xml:space="preserve"> за</w:t>
      </w:r>
      <w:r w:rsidRPr="00606AD1">
        <w:rPr>
          <w:rFonts w:ascii="Tahoma" w:hAnsi="Tahoma" w:cs="Tahoma"/>
          <w:b/>
          <w:bCs/>
        </w:rPr>
        <w:t xml:space="preserve"> </w:t>
      </w:r>
      <w:r w:rsidR="00F36809" w:rsidRPr="00606AD1">
        <w:rPr>
          <w:rFonts w:ascii="Tahoma" w:hAnsi="Tahoma" w:cs="Tahoma"/>
          <w:b/>
          <w:bCs/>
        </w:rPr>
        <w:t>водоснабжение на</w:t>
      </w:r>
      <w:r w:rsidRPr="00606AD1">
        <w:rPr>
          <w:rFonts w:ascii="Tahoma" w:hAnsi="Tahoma" w:cs="Tahoma"/>
          <w:b/>
          <w:bCs/>
        </w:rPr>
        <w:t xml:space="preserve"> </w:t>
      </w:r>
      <w:proofErr w:type="gramStart"/>
      <w:r w:rsidRPr="00606AD1">
        <w:rPr>
          <w:rFonts w:ascii="Tahoma" w:hAnsi="Tahoma" w:cs="Tahoma"/>
          <w:b/>
          <w:bCs/>
        </w:rPr>
        <w:t>объекте</w:t>
      </w:r>
      <w:r>
        <w:rPr>
          <w:rFonts w:ascii="Tahoma" w:hAnsi="Tahoma" w:cs="Tahoma"/>
          <w:b/>
          <w:bCs/>
        </w:rPr>
        <w:t xml:space="preserve"> :</w:t>
      </w:r>
      <w:proofErr w:type="gramEnd"/>
    </w:p>
    <w:p w14:paraId="7B70F661" w14:textId="77777777" w:rsidR="00606AD1" w:rsidRDefault="00606AD1" w:rsidP="00B71FA3">
      <w:pPr>
        <w:pStyle w:val="ConsPlusNonformat"/>
        <w:jc w:val="both"/>
        <w:outlineLvl w:val="0"/>
        <w:rPr>
          <w:rFonts w:ascii="Tahoma" w:hAnsi="Tahoma" w:cs="Tahoma"/>
          <w:b/>
          <w:bCs/>
        </w:rPr>
      </w:pPr>
    </w:p>
    <w:tbl>
      <w:tblPr>
        <w:tblW w:w="10392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49"/>
        <w:gridCol w:w="4143"/>
      </w:tblGrid>
      <w:tr w:rsidR="00606AD1" w14:paraId="1FC40791" w14:textId="25585F07" w:rsidTr="00606AD1">
        <w:trPr>
          <w:trHeight w:val="322"/>
        </w:trPr>
        <w:tc>
          <w:tcPr>
            <w:tcW w:w="6249" w:type="dxa"/>
          </w:tcPr>
          <w:p w14:paraId="0B38DEB2" w14:textId="711182EE" w:rsidR="00606AD1" w:rsidRDefault="00606AD1" w:rsidP="00606AD1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Фамилия, имя, отчество</w:t>
            </w:r>
          </w:p>
        </w:tc>
        <w:tc>
          <w:tcPr>
            <w:tcW w:w="4143" w:type="dxa"/>
          </w:tcPr>
          <w:p w14:paraId="4A4257B3" w14:textId="77777777" w:rsidR="00606AD1" w:rsidRDefault="00606AD1" w:rsidP="00606AD1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  <w:bCs/>
              </w:rPr>
            </w:pPr>
          </w:p>
        </w:tc>
      </w:tr>
      <w:tr w:rsidR="00606AD1" w14:paraId="2F6B9882" w14:textId="46041E91" w:rsidTr="00606AD1">
        <w:trPr>
          <w:trHeight w:val="299"/>
        </w:trPr>
        <w:tc>
          <w:tcPr>
            <w:tcW w:w="6249" w:type="dxa"/>
          </w:tcPr>
          <w:p w14:paraId="3B2256E0" w14:textId="6E9B502A" w:rsidR="00606AD1" w:rsidRDefault="00606AD1" w:rsidP="00606AD1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Должность</w:t>
            </w:r>
          </w:p>
        </w:tc>
        <w:tc>
          <w:tcPr>
            <w:tcW w:w="4143" w:type="dxa"/>
          </w:tcPr>
          <w:p w14:paraId="27157DF7" w14:textId="77777777" w:rsidR="00606AD1" w:rsidRDefault="00606AD1" w:rsidP="00606AD1">
            <w:pPr>
              <w:pStyle w:val="ConsPlusNonformat"/>
              <w:jc w:val="both"/>
              <w:outlineLvl w:val="0"/>
              <w:rPr>
                <w:rFonts w:ascii="Tahoma" w:hAnsi="Tahoma" w:cs="Tahoma"/>
                <w:b/>
                <w:bCs/>
              </w:rPr>
            </w:pPr>
          </w:p>
        </w:tc>
      </w:tr>
      <w:tr w:rsidR="00606AD1" w14:paraId="3D99B8C9" w14:textId="68121671" w:rsidTr="00606AD1">
        <w:trPr>
          <w:trHeight w:val="353"/>
        </w:trPr>
        <w:tc>
          <w:tcPr>
            <w:tcW w:w="6249" w:type="dxa"/>
          </w:tcPr>
          <w:p w14:paraId="4C92FA50" w14:textId="48C43231" w:rsidR="00606AD1" w:rsidRDefault="00606AD1" w:rsidP="00606AD1">
            <w:pPr>
              <w:pStyle w:val="ConsPlusNonformat"/>
              <w:ind w:left="30"/>
              <w:jc w:val="both"/>
              <w:outlineLvl w:val="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Контактные телефоны</w:t>
            </w:r>
          </w:p>
        </w:tc>
        <w:tc>
          <w:tcPr>
            <w:tcW w:w="4143" w:type="dxa"/>
          </w:tcPr>
          <w:p w14:paraId="18F3E012" w14:textId="77777777" w:rsidR="00606AD1" w:rsidRDefault="00606AD1" w:rsidP="00606AD1">
            <w:pPr>
              <w:pStyle w:val="ConsPlusNonformat"/>
              <w:ind w:left="30"/>
              <w:jc w:val="both"/>
              <w:outlineLvl w:val="0"/>
              <w:rPr>
                <w:rFonts w:ascii="Tahoma" w:hAnsi="Tahoma" w:cs="Tahoma"/>
                <w:b/>
                <w:bCs/>
              </w:rPr>
            </w:pPr>
          </w:p>
        </w:tc>
      </w:tr>
    </w:tbl>
    <w:p w14:paraId="6658C13B" w14:textId="77777777" w:rsidR="00C938C1" w:rsidRPr="00AF290B" w:rsidRDefault="00C938C1" w:rsidP="00C938C1">
      <w:pPr>
        <w:pStyle w:val="ConsPlusNonformat"/>
        <w:jc w:val="center"/>
        <w:rPr>
          <w:rFonts w:ascii="Tahoma" w:hAnsi="Tahoma" w:cs="Tahoma"/>
          <w:b/>
          <w:sz w:val="24"/>
          <w:szCs w:val="24"/>
        </w:rPr>
      </w:pPr>
      <w:r w:rsidRPr="00AF290B">
        <w:rPr>
          <w:rFonts w:ascii="Tahoma" w:hAnsi="Tahoma" w:cs="Tahoma"/>
          <w:b/>
          <w:sz w:val="24"/>
          <w:szCs w:val="24"/>
        </w:rPr>
        <w:t>Сведения и характеристики подключаемого объекта:</w:t>
      </w:r>
    </w:p>
    <w:p w14:paraId="75F9D17E" w14:textId="0D881A97" w:rsidR="00C927C8" w:rsidRPr="00AF290B" w:rsidRDefault="00C927C8" w:rsidP="00AF4E4F">
      <w:pPr>
        <w:pStyle w:val="ConsPlusNonformat"/>
        <w:jc w:val="both"/>
        <w:outlineLvl w:val="0"/>
        <w:rPr>
          <w:rFonts w:ascii="Tahoma" w:hAnsi="Tahoma" w:cs="Tahoma"/>
          <w:sz w:val="24"/>
          <w:szCs w:val="24"/>
        </w:rPr>
      </w:pPr>
    </w:p>
    <w:tbl>
      <w:tblPr>
        <w:tblpPr w:leftFromText="180" w:rightFromText="180" w:vertAnchor="text" w:horzAnchor="margin" w:tblpXSpec="right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16"/>
      </w:tblGrid>
      <w:tr w:rsidR="00BE0BEB" w14:paraId="512F704A" w14:textId="77777777" w:rsidTr="00667C3C">
        <w:trPr>
          <w:trHeight w:val="313"/>
        </w:trPr>
        <w:tc>
          <w:tcPr>
            <w:tcW w:w="6616" w:type="dxa"/>
            <w:tcBorders>
              <w:bottom w:val="single" w:sz="12" w:space="0" w:color="auto"/>
            </w:tcBorders>
          </w:tcPr>
          <w:p w14:paraId="0CF94096" w14:textId="77777777" w:rsidR="00BE0BEB" w:rsidRDefault="00BE0BEB" w:rsidP="00BE0BEB">
            <w:pPr>
              <w:pStyle w:val="ConsPlusNonformat"/>
              <w:tabs>
                <w:tab w:val="left" w:pos="3355"/>
              </w:tabs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  <w:tr w:rsidR="00BE0BEB" w14:paraId="56D0CF34" w14:textId="77777777" w:rsidTr="00667C3C">
        <w:trPr>
          <w:trHeight w:val="326"/>
        </w:trPr>
        <w:tc>
          <w:tcPr>
            <w:tcW w:w="6616" w:type="dxa"/>
            <w:tcBorders>
              <w:top w:val="single" w:sz="12" w:space="0" w:color="auto"/>
            </w:tcBorders>
          </w:tcPr>
          <w:p w14:paraId="23F3B0C2" w14:textId="77777777" w:rsidR="00BE0BEB" w:rsidRDefault="00BE0BEB" w:rsidP="00BE0BEB">
            <w:pPr>
              <w:pStyle w:val="ConsPlusNonformat"/>
              <w:tabs>
                <w:tab w:val="left" w:pos="3355"/>
              </w:tabs>
              <w:jc w:val="both"/>
              <w:outlineLvl w:val="0"/>
              <w:rPr>
                <w:rFonts w:ascii="Tahoma" w:hAnsi="Tahoma" w:cs="Tahoma"/>
                <w:b/>
              </w:rPr>
            </w:pPr>
          </w:p>
        </w:tc>
      </w:tr>
    </w:tbl>
    <w:p w14:paraId="0BE6BF8B" w14:textId="38FECFB5" w:rsidR="0049532E" w:rsidRPr="00AF290B" w:rsidRDefault="0049532E" w:rsidP="000B17B4">
      <w:pPr>
        <w:pStyle w:val="ConsPlusNonformat"/>
        <w:tabs>
          <w:tab w:val="left" w:pos="3355"/>
        </w:tabs>
        <w:jc w:val="both"/>
        <w:outlineLvl w:val="0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 xml:space="preserve">Наименование </w:t>
      </w:r>
      <w:r w:rsidR="009C400E" w:rsidRPr="00AF290B">
        <w:rPr>
          <w:rFonts w:ascii="Tahoma" w:hAnsi="Tahoma" w:cs="Tahoma"/>
          <w:b/>
        </w:rPr>
        <w:t>объекта</w:t>
      </w:r>
      <w:r w:rsidR="00E61601" w:rsidRPr="00AF290B">
        <w:rPr>
          <w:rFonts w:ascii="Tahoma" w:hAnsi="Tahoma" w:cs="Tahoma"/>
          <w:b/>
        </w:rPr>
        <w:t>,</w:t>
      </w:r>
      <w:r w:rsidR="000B17B4">
        <w:rPr>
          <w:rFonts w:ascii="Tahoma" w:hAnsi="Tahoma" w:cs="Tahoma"/>
          <w:b/>
        </w:rPr>
        <w:tab/>
      </w:r>
    </w:p>
    <w:p w14:paraId="2E4EF936" w14:textId="77777777" w:rsidR="00E61601" w:rsidRPr="00AF290B" w:rsidRDefault="00E61601" w:rsidP="00E61601">
      <w:pPr>
        <w:pStyle w:val="ConsPlusNonformat"/>
        <w:jc w:val="both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>Местонахождение</w:t>
      </w:r>
    </w:p>
    <w:p w14:paraId="26BB4B8F" w14:textId="77777777" w:rsidR="00E61601" w:rsidRPr="00AF290B" w:rsidRDefault="00E61601" w:rsidP="00E61601">
      <w:pPr>
        <w:pStyle w:val="ConsPlusNonformat"/>
        <w:jc w:val="both"/>
        <w:outlineLvl w:val="0"/>
        <w:rPr>
          <w:rFonts w:ascii="Tahoma" w:hAnsi="Tahoma" w:cs="Tahoma"/>
        </w:rPr>
      </w:pPr>
      <w:r w:rsidRPr="00AF290B">
        <w:rPr>
          <w:rFonts w:ascii="Tahoma" w:hAnsi="Tahoma" w:cs="Tahoma"/>
        </w:rPr>
        <w:t>подключаемого объекта:</w:t>
      </w:r>
    </w:p>
    <w:p w14:paraId="2F28E0FE" w14:textId="77777777" w:rsidR="00FB2DEA" w:rsidRPr="00AF290B" w:rsidRDefault="00FB2DEA" w:rsidP="00AF4E4F">
      <w:pPr>
        <w:pStyle w:val="ConsPlusNonformat"/>
        <w:jc w:val="both"/>
        <w:rPr>
          <w:rFonts w:ascii="Tahoma" w:hAnsi="Tahoma" w:cs="Tahoma"/>
        </w:rPr>
      </w:pPr>
    </w:p>
    <w:tbl>
      <w:tblPr>
        <w:tblpPr w:leftFromText="180" w:rightFromText="180" w:vertAnchor="text" w:tblpX="3615" w:tblpY="1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70"/>
      </w:tblGrid>
      <w:tr w:rsidR="000B17B4" w14:paraId="30DD4C58" w14:textId="77777777" w:rsidTr="000B17B4">
        <w:trPr>
          <w:trHeight w:val="475"/>
        </w:trPr>
        <w:tc>
          <w:tcPr>
            <w:tcW w:w="6670" w:type="dxa"/>
          </w:tcPr>
          <w:p w14:paraId="64A88AAF" w14:textId="77777777" w:rsidR="000B17B4" w:rsidRDefault="000B17B4" w:rsidP="000B17B4">
            <w:pPr>
              <w:pStyle w:val="ConsPlusNonformat"/>
              <w:jc w:val="both"/>
              <w:rPr>
                <w:rFonts w:ascii="Tahoma" w:hAnsi="Tahoma" w:cs="Tahoma"/>
              </w:rPr>
            </w:pPr>
          </w:p>
        </w:tc>
      </w:tr>
    </w:tbl>
    <w:p w14:paraId="1DB3DF5A" w14:textId="30EEDAD4" w:rsidR="00397A5E" w:rsidRPr="00AF290B" w:rsidRDefault="00397A5E" w:rsidP="00AF4E4F">
      <w:pPr>
        <w:pStyle w:val="ConsPlusNonformat"/>
        <w:jc w:val="both"/>
        <w:rPr>
          <w:rFonts w:ascii="Tahoma" w:hAnsi="Tahoma" w:cs="Tahoma"/>
        </w:rPr>
      </w:pPr>
    </w:p>
    <w:p w14:paraId="188C3067" w14:textId="77777777" w:rsidR="009C400E" w:rsidRPr="00AF290B" w:rsidRDefault="009C400E" w:rsidP="009C400E">
      <w:pPr>
        <w:pStyle w:val="ConsPlusNonformat"/>
        <w:jc w:val="both"/>
        <w:outlineLvl w:val="0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 xml:space="preserve">Кадастровый номер </w:t>
      </w:r>
    </w:p>
    <w:p w14:paraId="55299571" w14:textId="77777777" w:rsidR="009C400E" w:rsidRPr="00AF290B" w:rsidRDefault="009C400E" w:rsidP="009C400E">
      <w:pPr>
        <w:pStyle w:val="ConsPlusNonformat"/>
        <w:jc w:val="both"/>
        <w:outlineLvl w:val="0"/>
        <w:rPr>
          <w:rFonts w:ascii="Tahoma" w:hAnsi="Tahoma" w:cs="Tahoma"/>
        </w:rPr>
      </w:pPr>
      <w:r w:rsidRPr="00AF290B">
        <w:rPr>
          <w:rFonts w:ascii="Tahoma" w:hAnsi="Tahoma" w:cs="Tahoma"/>
        </w:rPr>
        <w:t xml:space="preserve">земельного участка, </w:t>
      </w:r>
      <w:r w:rsidR="00E61601" w:rsidRPr="00AF290B">
        <w:rPr>
          <w:rFonts w:ascii="Tahoma" w:hAnsi="Tahoma" w:cs="Tahoma"/>
        </w:rPr>
        <w:t>площадь</w:t>
      </w:r>
    </w:p>
    <w:tbl>
      <w:tblPr>
        <w:tblpPr w:leftFromText="180" w:rightFromText="180" w:vertAnchor="text" w:tblpX="3601" w:tblpY="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7"/>
      </w:tblGrid>
      <w:tr w:rsidR="000B17B4" w14:paraId="34C92A9D" w14:textId="77777777" w:rsidTr="00667C3C">
        <w:trPr>
          <w:trHeight w:val="1982"/>
        </w:trPr>
        <w:tc>
          <w:tcPr>
            <w:tcW w:w="6697" w:type="dxa"/>
          </w:tcPr>
          <w:p w14:paraId="3B159CD1" w14:textId="77777777" w:rsidR="000B17B4" w:rsidRPr="006D6CB9" w:rsidRDefault="000B17B4" w:rsidP="000B17B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112C2">
              <w:rPr>
                <w:rFonts w:ascii="Tahoma" w:hAnsi="Tahoma" w:cs="Tahoma"/>
                <w:sz w:val="20"/>
                <w:szCs w:val="20"/>
              </w:rPr>
              <w:lastRenderedPageBreak/>
              <w:t>Макс</w:t>
            </w:r>
            <w:r w:rsidRPr="006D6CB9">
              <w:rPr>
                <w:rFonts w:ascii="Tahoma" w:hAnsi="Tahoma" w:cs="Tahoma"/>
                <w:sz w:val="20"/>
                <w:szCs w:val="20"/>
              </w:rPr>
              <w:t>имальный расход воды ____________________м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/час;</w:t>
            </w:r>
          </w:p>
          <w:p w14:paraId="472DD9F0" w14:textId="77777777" w:rsidR="000B17B4" w:rsidRPr="006D6CB9" w:rsidRDefault="000B17B4" w:rsidP="000B17B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Среднечасовой расход воды ____________________м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/час;</w:t>
            </w:r>
          </w:p>
          <w:p w14:paraId="450EA820" w14:textId="77777777" w:rsidR="000B17B4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Суточный расход воды ________________________м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</w:t>
            </w:r>
            <w:proofErr w:type="spellStart"/>
            <w:r w:rsidRPr="006D6CB9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6D6CB9"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5E54A898" w14:textId="77777777" w:rsidR="000B17B4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С</w:t>
            </w:r>
            <w:r>
              <w:rPr>
                <w:rFonts w:ascii="Tahoma" w:hAnsi="Tahoma" w:cs="Tahoma"/>
                <w:sz w:val="20"/>
                <w:szCs w:val="20"/>
              </w:rPr>
              <w:t>реднес</w:t>
            </w:r>
            <w:r w:rsidRPr="006D6CB9">
              <w:rPr>
                <w:rFonts w:ascii="Tahoma" w:hAnsi="Tahoma" w:cs="Tahoma"/>
                <w:sz w:val="20"/>
                <w:szCs w:val="20"/>
              </w:rPr>
              <w:t>уточный расход воды ________</w:t>
            </w:r>
            <w:r>
              <w:rPr>
                <w:rFonts w:ascii="Tahoma" w:hAnsi="Tahoma" w:cs="Tahoma"/>
                <w:sz w:val="20"/>
                <w:szCs w:val="20"/>
              </w:rPr>
              <w:t>___________</w:t>
            </w:r>
            <w:r w:rsidRPr="006D6CB9">
              <w:rPr>
                <w:rFonts w:ascii="Tahoma" w:hAnsi="Tahoma" w:cs="Tahoma"/>
                <w:sz w:val="20"/>
                <w:szCs w:val="20"/>
              </w:rPr>
              <w:t>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</w:t>
            </w:r>
            <w:proofErr w:type="spellStart"/>
            <w:r w:rsidRPr="006D6CB9">
              <w:rPr>
                <w:rFonts w:ascii="Tahoma" w:hAnsi="Tahoma" w:cs="Tahoma"/>
                <w:sz w:val="20"/>
                <w:szCs w:val="20"/>
              </w:rPr>
              <w:t>сут</w:t>
            </w:r>
            <w:proofErr w:type="spellEnd"/>
            <w:r w:rsidRPr="006D6CB9"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70D4A84E" w14:textId="77777777" w:rsidR="000B17B4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В т.ч.:</w:t>
            </w:r>
          </w:p>
          <w:p w14:paraId="2949B76B" w14:textId="77777777" w:rsidR="000B17B4" w:rsidRPr="006D6CB9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Х</w:t>
            </w:r>
            <w:r w:rsidRPr="006D6CB9">
              <w:rPr>
                <w:rFonts w:ascii="Tahoma" w:hAnsi="Tahoma" w:cs="Tahoma"/>
                <w:sz w:val="20"/>
                <w:szCs w:val="20"/>
              </w:rPr>
              <w:t>оз</w:t>
            </w:r>
            <w:proofErr w:type="spellEnd"/>
            <w:r w:rsidRPr="006D6CB9">
              <w:rPr>
                <w:rFonts w:ascii="Tahoma" w:hAnsi="Tahoma" w:cs="Tahoma"/>
                <w:sz w:val="20"/>
                <w:szCs w:val="20"/>
              </w:rPr>
              <w:t>-бытовые нужды____________</w:t>
            </w:r>
            <w:r>
              <w:rPr>
                <w:rFonts w:ascii="Tahoma" w:hAnsi="Tahoma" w:cs="Tahoma"/>
                <w:sz w:val="20"/>
                <w:szCs w:val="20"/>
              </w:rPr>
              <w:t>__</w:t>
            </w:r>
            <w:r w:rsidRPr="006D6CB9">
              <w:rPr>
                <w:rFonts w:ascii="Tahoma" w:hAnsi="Tahoma" w:cs="Tahoma"/>
                <w:sz w:val="20"/>
                <w:szCs w:val="20"/>
              </w:rPr>
              <w:t>____________ 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 xml:space="preserve">/ </w:t>
            </w:r>
            <w:proofErr w:type="gramStart"/>
            <w:r w:rsidRPr="006D6CB9">
              <w:rPr>
                <w:rFonts w:ascii="Tahoma" w:hAnsi="Tahoma" w:cs="Tahoma"/>
                <w:sz w:val="20"/>
                <w:szCs w:val="20"/>
              </w:rPr>
              <w:t>час ;</w:t>
            </w:r>
            <w:proofErr w:type="gramEnd"/>
          </w:p>
          <w:p w14:paraId="0C0E39BF" w14:textId="77777777" w:rsidR="000B17B4" w:rsidRPr="006D6CB9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На пожаротушение___________________________ 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 час;</w:t>
            </w:r>
          </w:p>
          <w:p w14:paraId="5F0097B7" w14:textId="3697E73A" w:rsidR="000B17B4" w:rsidRPr="000B17B4" w:rsidRDefault="000B17B4" w:rsidP="000B17B4">
            <w:pPr>
              <w:rPr>
                <w:rFonts w:ascii="Tahoma" w:hAnsi="Tahoma" w:cs="Tahoma"/>
                <w:sz w:val="20"/>
                <w:szCs w:val="20"/>
              </w:rPr>
            </w:pPr>
            <w:r w:rsidRPr="006D6CB9">
              <w:rPr>
                <w:rFonts w:ascii="Tahoma" w:hAnsi="Tahoma" w:cs="Tahoma"/>
                <w:sz w:val="20"/>
                <w:szCs w:val="20"/>
              </w:rPr>
              <w:t>Производственные нужды_______________________ м</w:t>
            </w:r>
            <w:r w:rsidRPr="006D6CB9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  <w:r w:rsidRPr="006D6CB9">
              <w:rPr>
                <w:rFonts w:ascii="Tahoma" w:hAnsi="Tahoma" w:cs="Tahoma"/>
                <w:sz w:val="20"/>
                <w:szCs w:val="20"/>
              </w:rPr>
              <w:t>/ час</w:t>
            </w:r>
          </w:p>
        </w:tc>
      </w:tr>
    </w:tbl>
    <w:p w14:paraId="3756E878" w14:textId="7523F715" w:rsidR="00BF520F" w:rsidRPr="00AF290B" w:rsidRDefault="00BF520F" w:rsidP="00AF4E4F">
      <w:pPr>
        <w:pStyle w:val="ConsPlusNonformat"/>
        <w:jc w:val="both"/>
        <w:rPr>
          <w:rFonts w:ascii="Tahoma" w:hAnsi="Tahoma" w:cs="Tahoma"/>
        </w:rPr>
      </w:pPr>
    </w:p>
    <w:p w14:paraId="1C2103F6" w14:textId="77777777" w:rsidR="00E61601" w:rsidRPr="00AF290B" w:rsidRDefault="00E61601" w:rsidP="00AF4E4F">
      <w:pPr>
        <w:pStyle w:val="ConsPlusNonformat"/>
        <w:jc w:val="both"/>
        <w:rPr>
          <w:rFonts w:ascii="Tahoma" w:hAnsi="Tahoma" w:cs="Tahoma"/>
        </w:rPr>
      </w:pPr>
    </w:p>
    <w:p w14:paraId="39A1A8F8" w14:textId="079F7CC2" w:rsidR="00EB14D2" w:rsidRPr="00AF290B" w:rsidRDefault="00EB14D2" w:rsidP="009C400E">
      <w:pPr>
        <w:pStyle w:val="Default"/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sz w:val="20"/>
          <w:szCs w:val="20"/>
        </w:rPr>
        <w:t>Данные об общей</w:t>
      </w:r>
    </w:p>
    <w:p w14:paraId="09DBF934" w14:textId="77777777" w:rsidR="009C400E" w:rsidRPr="00AF290B" w:rsidRDefault="00EB14D2" w:rsidP="009C400E">
      <w:pPr>
        <w:pStyle w:val="Default"/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b/>
          <w:sz w:val="20"/>
          <w:szCs w:val="20"/>
        </w:rPr>
        <w:t>подключаемой нагрузке</w:t>
      </w:r>
      <w:r w:rsidR="009C400E" w:rsidRPr="00AF290B">
        <w:rPr>
          <w:rFonts w:ascii="Tahoma" w:hAnsi="Tahoma" w:cs="Tahoma"/>
          <w:sz w:val="20"/>
          <w:szCs w:val="20"/>
        </w:rPr>
        <w:t>:</w:t>
      </w:r>
    </w:p>
    <w:p w14:paraId="56F401D4" w14:textId="0CF918E1" w:rsidR="0073399D" w:rsidRPr="00AF290B" w:rsidRDefault="0073399D" w:rsidP="00AF4E4F">
      <w:pPr>
        <w:pStyle w:val="ConsPlusNonformat"/>
        <w:jc w:val="both"/>
        <w:rPr>
          <w:rFonts w:ascii="Tahoma" w:hAnsi="Tahoma" w:cs="Tahoma"/>
          <w:u w:val="single"/>
        </w:rPr>
      </w:pPr>
    </w:p>
    <w:p w14:paraId="69F6F5DC" w14:textId="77777777" w:rsidR="0073399D" w:rsidRPr="00AF290B" w:rsidRDefault="0073399D" w:rsidP="00AF4E4F">
      <w:pPr>
        <w:pStyle w:val="ConsPlusNonformat"/>
        <w:jc w:val="both"/>
        <w:rPr>
          <w:rFonts w:ascii="Tahoma" w:hAnsi="Tahoma" w:cs="Tahoma"/>
          <w:u w:val="single"/>
        </w:rPr>
      </w:pPr>
    </w:p>
    <w:p w14:paraId="4242DC94" w14:textId="3B884A77" w:rsidR="007E46C8" w:rsidRPr="00AF290B" w:rsidRDefault="007E46C8" w:rsidP="00AF4E4F">
      <w:pPr>
        <w:pStyle w:val="ConsPlusNonformat"/>
        <w:jc w:val="both"/>
        <w:rPr>
          <w:rFonts w:ascii="Tahoma" w:hAnsi="Tahoma" w:cs="Tahoma"/>
          <w:b/>
        </w:rPr>
      </w:pPr>
    </w:p>
    <w:p w14:paraId="1A14E393" w14:textId="77777777" w:rsidR="00D75ED3" w:rsidRPr="00AF290B" w:rsidRDefault="00D75ED3" w:rsidP="00AF4E4F">
      <w:pPr>
        <w:pStyle w:val="ConsPlusNonformat"/>
        <w:jc w:val="both"/>
        <w:rPr>
          <w:rFonts w:ascii="Tahoma" w:hAnsi="Tahoma" w:cs="Tahoma"/>
          <w:b/>
        </w:rPr>
      </w:pPr>
    </w:p>
    <w:p w14:paraId="2E6B2EA8" w14:textId="77777777" w:rsidR="00D75ED3" w:rsidRPr="00AF290B" w:rsidRDefault="00D75ED3" w:rsidP="00AF4E4F">
      <w:pPr>
        <w:pStyle w:val="ConsPlusNonformat"/>
        <w:jc w:val="both"/>
        <w:rPr>
          <w:rFonts w:ascii="Tahoma" w:hAnsi="Tahoma" w:cs="Tahoma"/>
          <w:b/>
          <w:sz w:val="22"/>
          <w:szCs w:val="22"/>
        </w:rPr>
      </w:pPr>
    </w:p>
    <w:tbl>
      <w:tblPr>
        <w:tblpPr w:leftFromText="180" w:rightFromText="180" w:vertAnchor="text" w:tblpX="3628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2"/>
      </w:tblGrid>
      <w:tr w:rsidR="00FC1965" w14:paraId="3D82DD5E" w14:textId="77777777" w:rsidTr="00FC1965">
        <w:trPr>
          <w:trHeight w:val="679"/>
        </w:trPr>
        <w:tc>
          <w:tcPr>
            <w:tcW w:w="6602" w:type="dxa"/>
          </w:tcPr>
          <w:p w14:paraId="30F837D6" w14:textId="77777777" w:rsidR="00FC1965" w:rsidRDefault="00FC1965" w:rsidP="00FC1965">
            <w:pPr>
              <w:pStyle w:val="ConsPlusNonformat"/>
              <w:jc w:val="both"/>
              <w:rPr>
                <w:rFonts w:ascii="Tahoma" w:hAnsi="Tahoma" w:cs="Tahoma"/>
                <w:b/>
              </w:rPr>
            </w:pPr>
          </w:p>
        </w:tc>
      </w:tr>
    </w:tbl>
    <w:p w14:paraId="60E9BBF8" w14:textId="77777777" w:rsidR="00075ACF" w:rsidRDefault="00075ACF" w:rsidP="00AF4E4F">
      <w:pPr>
        <w:pStyle w:val="ConsPlusNonformat"/>
        <w:jc w:val="both"/>
        <w:rPr>
          <w:rFonts w:ascii="Tahoma" w:hAnsi="Tahoma" w:cs="Tahoma"/>
          <w:b/>
        </w:rPr>
      </w:pPr>
    </w:p>
    <w:p w14:paraId="01DD0A3D" w14:textId="77777777" w:rsidR="009C400E" w:rsidRPr="00AF290B" w:rsidRDefault="009C400E" w:rsidP="00AF4E4F">
      <w:pPr>
        <w:pStyle w:val="ConsPlusNonformat"/>
        <w:jc w:val="both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 xml:space="preserve">Номер и дата выдачи </w:t>
      </w:r>
    </w:p>
    <w:p w14:paraId="17DE8447" w14:textId="2CF1DEEA" w:rsidR="009C400E" w:rsidRPr="00AF290B" w:rsidRDefault="009C400E" w:rsidP="00AF4E4F">
      <w:pPr>
        <w:pStyle w:val="ConsPlusNonformat"/>
        <w:jc w:val="both"/>
        <w:rPr>
          <w:rFonts w:ascii="Tahoma" w:hAnsi="Tahoma" w:cs="Tahoma"/>
        </w:rPr>
      </w:pPr>
      <w:r w:rsidRPr="00AF290B">
        <w:rPr>
          <w:rFonts w:ascii="Tahoma" w:hAnsi="Tahoma" w:cs="Tahoma"/>
        </w:rPr>
        <w:t xml:space="preserve">технических условий </w:t>
      </w:r>
    </w:p>
    <w:p w14:paraId="4E856186" w14:textId="77777777" w:rsidR="00551C29" w:rsidRPr="00AF290B" w:rsidRDefault="009C400E" w:rsidP="00AF4E4F">
      <w:pPr>
        <w:pStyle w:val="ConsPlusNonformat"/>
        <w:jc w:val="both"/>
        <w:rPr>
          <w:rFonts w:ascii="Tahoma" w:hAnsi="Tahoma" w:cs="Tahoma"/>
        </w:rPr>
      </w:pPr>
      <w:r w:rsidRPr="00AF290B">
        <w:rPr>
          <w:rFonts w:ascii="Tahoma" w:hAnsi="Tahoma" w:cs="Tahoma"/>
        </w:rPr>
        <w:t>(если они ранее выдавались)</w:t>
      </w:r>
      <w:r w:rsidR="00551C29" w:rsidRPr="00AF290B">
        <w:rPr>
          <w:rFonts w:ascii="Tahoma" w:hAnsi="Tahoma" w:cs="Tahoma"/>
        </w:rPr>
        <w:t xml:space="preserve"> </w:t>
      </w:r>
    </w:p>
    <w:p w14:paraId="6DFB3854" w14:textId="77777777" w:rsidR="00BE6E6B" w:rsidRPr="00AF290B" w:rsidRDefault="00BE6E6B" w:rsidP="00AF4E4F">
      <w:pPr>
        <w:pStyle w:val="ConsPlusNonformat"/>
        <w:jc w:val="both"/>
        <w:rPr>
          <w:rFonts w:ascii="Tahoma" w:hAnsi="Tahoma" w:cs="Tahoma"/>
        </w:rPr>
      </w:pPr>
    </w:p>
    <w:tbl>
      <w:tblPr>
        <w:tblpPr w:leftFromText="180" w:rightFromText="180" w:vertAnchor="text" w:horzAnchor="margin" w:tblpXSpec="right" w:tblpY="112"/>
        <w:tblW w:w="0" w:type="auto"/>
        <w:tblBorders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38"/>
        <w:gridCol w:w="2845"/>
        <w:gridCol w:w="2020"/>
      </w:tblGrid>
      <w:tr w:rsidR="00FC1965" w:rsidRPr="005C55C4" w14:paraId="298EB51D" w14:textId="77777777" w:rsidTr="00FC1965">
        <w:trPr>
          <w:trHeight w:val="567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C2CB99" w14:textId="77777777" w:rsidR="00FC1965" w:rsidRPr="00BE0BEB" w:rsidRDefault="00FC1965" w:rsidP="00FC1965">
            <w:pPr>
              <w:pStyle w:val="ConsPlusNonforma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E0BEB">
              <w:rPr>
                <w:rFonts w:ascii="Tahoma" w:hAnsi="Tahoma" w:cs="Tahoma"/>
                <w:b/>
                <w:bCs/>
                <w:sz w:val="16"/>
                <w:szCs w:val="16"/>
              </w:rPr>
              <w:t>начало проведения строительства (реконструкции)</w:t>
            </w:r>
          </w:p>
        </w:tc>
        <w:tc>
          <w:tcPr>
            <w:tcW w:w="2845" w:type="dxa"/>
            <w:tcBorders>
              <w:top w:val="single" w:sz="4" w:space="0" w:color="auto"/>
            </w:tcBorders>
            <w:vAlign w:val="center"/>
          </w:tcPr>
          <w:p w14:paraId="1C096083" w14:textId="77777777" w:rsidR="00FC1965" w:rsidRPr="00BE0BEB" w:rsidRDefault="00FC1965" w:rsidP="00FC1965">
            <w:pPr>
              <w:pStyle w:val="ConsPlusNonforma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E0BEB">
              <w:rPr>
                <w:rFonts w:ascii="Tahoma" w:hAnsi="Tahoma" w:cs="Tahoma"/>
                <w:b/>
                <w:bCs/>
                <w:sz w:val="16"/>
                <w:szCs w:val="16"/>
              </w:rPr>
              <w:t>окончание проведения строительства (реконструкции)</w:t>
            </w:r>
          </w:p>
        </w:tc>
        <w:tc>
          <w:tcPr>
            <w:tcW w:w="2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C83059" w14:textId="77777777" w:rsidR="00FC1965" w:rsidRPr="00BE0BEB" w:rsidRDefault="00FC1965" w:rsidP="00FC1965">
            <w:pPr>
              <w:pStyle w:val="ConsPlusNonforma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E0BEB">
              <w:rPr>
                <w:rFonts w:ascii="Tahoma" w:hAnsi="Tahoma" w:cs="Tahoma"/>
                <w:b/>
                <w:bCs/>
                <w:sz w:val="16"/>
                <w:szCs w:val="16"/>
              </w:rPr>
              <w:t>срок ввода</w:t>
            </w:r>
          </w:p>
          <w:p w14:paraId="50F386FF" w14:textId="77777777" w:rsidR="00FC1965" w:rsidRPr="00BE0BEB" w:rsidRDefault="00FC1965" w:rsidP="00FC1965">
            <w:pPr>
              <w:pStyle w:val="ConsPlusNonformat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E0BEB">
              <w:rPr>
                <w:rFonts w:ascii="Tahoma" w:hAnsi="Tahoma" w:cs="Tahoma"/>
                <w:b/>
                <w:bCs/>
                <w:sz w:val="16"/>
                <w:szCs w:val="16"/>
              </w:rPr>
              <w:t>в эксплуатацию (месяц, год)</w:t>
            </w:r>
          </w:p>
        </w:tc>
      </w:tr>
      <w:tr w:rsidR="00FC1965" w:rsidRPr="005C55C4" w14:paraId="3C37BD2D" w14:textId="77777777" w:rsidTr="00FC1965">
        <w:trPr>
          <w:trHeight w:val="203"/>
        </w:trPr>
        <w:tc>
          <w:tcPr>
            <w:tcW w:w="1638" w:type="dxa"/>
            <w:tcBorders>
              <w:left w:val="single" w:sz="4" w:space="0" w:color="auto"/>
              <w:bottom w:val="single" w:sz="4" w:space="0" w:color="auto"/>
            </w:tcBorders>
          </w:tcPr>
          <w:p w14:paraId="62C6D028" w14:textId="77777777" w:rsidR="00FC1965" w:rsidRPr="005C55C4" w:rsidRDefault="00FC1965" w:rsidP="00FC1965">
            <w:pPr>
              <w:pStyle w:val="ConsPlusNonformat"/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5" w:type="dxa"/>
            <w:tcBorders>
              <w:bottom w:val="single" w:sz="4" w:space="0" w:color="auto"/>
            </w:tcBorders>
          </w:tcPr>
          <w:p w14:paraId="002C7856" w14:textId="77777777" w:rsidR="00FC1965" w:rsidRPr="005C55C4" w:rsidRDefault="00FC1965" w:rsidP="00FC1965">
            <w:pPr>
              <w:pStyle w:val="ConsPlusNonformat"/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4" w:space="0" w:color="auto"/>
              <w:right w:val="single" w:sz="4" w:space="0" w:color="auto"/>
            </w:tcBorders>
          </w:tcPr>
          <w:p w14:paraId="45111AA3" w14:textId="77777777" w:rsidR="00FC1965" w:rsidRPr="005C55C4" w:rsidRDefault="00FC1965" w:rsidP="00FC1965">
            <w:pPr>
              <w:pStyle w:val="ConsPlusNonformat"/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9ACE8DF" w14:textId="78F5FBF5" w:rsidR="007A4CDA" w:rsidRPr="00AF290B" w:rsidRDefault="007A4CDA" w:rsidP="00AF4E4F">
      <w:pPr>
        <w:pStyle w:val="ConsPlusNonformat"/>
        <w:jc w:val="both"/>
        <w:rPr>
          <w:rFonts w:ascii="Tahoma" w:hAnsi="Tahoma" w:cs="Tahoma"/>
        </w:rPr>
      </w:pPr>
    </w:p>
    <w:p w14:paraId="596EA4AD" w14:textId="77777777" w:rsidR="008426E6" w:rsidRPr="00AF290B" w:rsidRDefault="001F0504" w:rsidP="001F0504">
      <w:pPr>
        <w:pStyle w:val="ConsPlusNonformat"/>
        <w:jc w:val="both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 xml:space="preserve">Сроки проведения </w:t>
      </w:r>
    </w:p>
    <w:p w14:paraId="04B06FBF" w14:textId="77777777" w:rsidR="008426E6" w:rsidRPr="00AF290B" w:rsidRDefault="001F0504" w:rsidP="001F0504">
      <w:pPr>
        <w:pStyle w:val="ConsPlusNonformat"/>
        <w:jc w:val="both"/>
        <w:rPr>
          <w:rFonts w:ascii="Tahoma" w:hAnsi="Tahoma" w:cs="Tahoma"/>
        </w:rPr>
      </w:pPr>
      <w:r w:rsidRPr="00AF290B">
        <w:rPr>
          <w:rFonts w:ascii="Tahoma" w:hAnsi="Tahoma" w:cs="Tahoma"/>
          <w:b/>
        </w:rPr>
        <w:t>строительства</w:t>
      </w:r>
      <w:r w:rsidR="001F6B17" w:rsidRPr="00AF290B">
        <w:rPr>
          <w:rFonts w:ascii="Tahoma" w:hAnsi="Tahoma" w:cs="Tahoma"/>
          <w:b/>
        </w:rPr>
        <w:t xml:space="preserve"> </w:t>
      </w:r>
      <w:r w:rsidRPr="00AF290B">
        <w:rPr>
          <w:rFonts w:ascii="Tahoma" w:hAnsi="Tahoma" w:cs="Tahoma"/>
        </w:rPr>
        <w:t>(реконструкции)</w:t>
      </w:r>
      <w:r w:rsidR="008426E6" w:rsidRPr="00AF290B">
        <w:rPr>
          <w:rFonts w:ascii="Tahoma" w:hAnsi="Tahoma" w:cs="Tahoma"/>
        </w:rPr>
        <w:t xml:space="preserve">, </w:t>
      </w:r>
    </w:p>
    <w:p w14:paraId="7FBB9F44" w14:textId="77777777" w:rsidR="00862398" w:rsidRPr="00AF290B" w:rsidRDefault="008426E6" w:rsidP="001F0504">
      <w:pPr>
        <w:pStyle w:val="ConsPlusNonformat"/>
        <w:jc w:val="both"/>
        <w:rPr>
          <w:rFonts w:ascii="Tahoma" w:hAnsi="Tahoma" w:cs="Tahoma"/>
          <w:b/>
        </w:rPr>
      </w:pPr>
      <w:r w:rsidRPr="00AF290B">
        <w:rPr>
          <w:rFonts w:ascii="Tahoma" w:hAnsi="Tahoma" w:cs="Tahoma"/>
        </w:rPr>
        <w:t>ввода</w:t>
      </w:r>
      <w:r w:rsidR="001F0504" w:rsidRPr="00AF290B">
        <w:rPr>
          <w:rFonts w:ascii="Tahoma" w:hAnsi="Tahoma" w:cs="Tahoma"/>
        </w:rPr>
        <w:t xml:space="preserve"> объекта:</w:t>
      </w:r>
    </w:p>
    <w:p w14:paraId="5BD9EC56" w14:textId="77777777" w:rsidR="00DF080A" w:rsidRPr="00AF290B" w:rsidRDefault="00DF080A" w:rsidP="00AF4E4F">
      <w:pPr>
        <w:pStyle w:val="ConsPlusNormal"/>
        <w:ind w:firstLine="0"/>
        <w:jc w:val="both"/>
        <w:rPr>
          <w:rFonts w:ascii="Tahoma" w:hAnsi="Tahoma" w:cs="Tahoma"/>
        </w:rPr>
      </w:pPr>
    </w:p>
    <w:p w14:paraId="21DA6BFA" w14:textId="14E3C0E0" w:rsidR="00BE6E6B" w:rsidRPr="00AF290B" w:rsidRDefault="00BE6E6B" w:rsidP="00AF4E4F">
      <w:pPr>
        <w:pStyle w:val="ConsPlusNormal"/>
        <w:ind w:firstLine="0"/>
        <w:jc w:val="both"/>
        <w:rPr>
          <w:rFonts w:ascii="Tahoma" w:hAnsi="Tahoma" w:cs="Tahoma"/>
        </w:rPr>
      </w:pPr>
    </w:p>
    <w:tbl>
      <w:tblPr>
        <w:tblpPr w:leftFromText="180" w:rightFromText="180" w:vertAnchor="text" w:tblpX="5639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5"/>
      </w:tblGrid>
      <w:tr w:rsidR="00FC1965" w14:paraId="61CCFD16" w14:textId="77777777" w:rsidTr="00FC1965">
        <w:trPr>
          <w:trHeight w:val="571"/>
        </w:trPr>
        <w:tc>
          <w:tcPr>
            <w:tcW w:w="4605" w:type="dxa"/>
          </w:tcPr>
          <w:p w14:paraId="6D6549CC" w14:textId="77777777" w:rsidR="00FC1965" w:rsidRDefault="00FC1965" w:rsidP="00FC1965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536D101D" w14:textId="77777777" w:rsidR="00BE6E6B" w:rsidRPr="00AF290B" w:rsidRDefault="00BE6E6B" w:rsidP="00BE6E6B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b/>
          <w:sz w:val="20"/>
          <w:szCs w:val="20"/>
        </w:rPr>
        <w:t>Расположение средств измерений и приборов учета</w:t>
      </w:r>
      <w:r w:rsidRPr="00AF290B">
        <w:rPr>
          <w:rFonts w:ascii="Tahoma" w:hAnsi="Tahoma" w:cs="Tahoma"/>
          <w:sz w:val="20"/>
          <w:szCs w:val="20"/>
        </w:rPr>
        <w:t xml:space="preserve"> </w:t>
      </w:r>
    </w:p>
    <w:p w14:paraId="1A100E84" w14:textId="1D3F845D" w:rsidR="00BE6E6B" w:rsidRPr="00AF290B" w:rsidRDefault="00BE6E6B" w:rsidP="00BE6E6B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sz w:val="20"/>
          <w:szCs w:val="20"/>
        </w:rPr>
        <w:t>холодной воды (при их наличии)</w:t>
      </w:r>
    </w:p>
    <w:p w14:paraId="75099998" w14:textId="77777777" w:rsidR="00BE6E6B" w:rsidRPr="00AF290B" w:rsidRDefault="00BE6E6B" w:rsidP="00AF4E4F">
      <w:pPr>
        <w:pStyle w:val="ConsPlusNormal"/>
        <w:ind w:firstLine="0"/>
        <w:jc w:val="both"/>
        <w:rPr>
          <w:rFonts w:ascii="Tahoma" w:hAnsi="Tahoma" w:cs="Tahoma"/>
        </w:rPr>
      </w:pPr>
    </w:p>
    <w:p w14:paraId="0C564C8A" w14:textId="77777777" w:rsidR="00BE6E6B" w:rsidRPr="00AF290B" w:rsidRDefault="00BE6E6B" w:rsidP="00AF4E4F">
      <w:pPr>
        <w:pStyle w:val="ConsPlusNormal"/>
        <w:ind w:firstLine="0"/>
        <w:jc w:val="both"/>
        <w:rPr>
          <w:rFonts w:ascii="Tahoma" w:hAnsi="Tahoma" w:cs="Tahoma"/>
        </w:rPr>
      </w:pPr>
    </w:p>
    <w:p w14:paraId="65C30865" w14:textId="77777777" w:rsidR="00BE6E6B" w:rsidRPr="00AF290B" w:rsidRDefault="00BE6E6B" w:rsidP="00AF4E4F">
      <w:pPr>
        <w:pStyle w:val="ConsPlusNormal"/>
        <w:ind w:firstLine="0"/>
        <w:jc w:val="both"/>
        <w:rPr>
          <w:rFonts w:ascii="Tahoma" w:hAnsi="Tahoma" w:cs="Tahoma"/>
        </w:rPr>
      </w:pPr>
    </w:p>
    <w:p w14:paraId="062608BA" w14:textId="77777777" w:rsidR="00EF54C3" w:rsidRPr="00AF290B" w:rsidRDefault="003D5739" w:rsidP="0094637A">
      <w:pPr>
        <w:pStyle w:val="ConsPlusNormal"/>
        <w:tabs>
          <w:tab w:val="left" w:pos="8775"/>
        </w:tabs>
        <w:ind w:firstLine="0"/>
        <w:jc w:val="both"/>
        <w:rPr>
          <w:rFonts w:ascii="Tahoma" w:hAnsi="Tahoma" w:cs="Tahoma"/>
        </w:rPr>
      </w:pPr>
      <w:r w:rsidRPr="00AF290B">
        <w:rPr>
          <w:rFonts w:ascii="Tahoma" w:hAnsi="Tahoma" w:cs="Tahoma"/>
          <w:b/>
        </w:rPr>
        <w:t>Подпись Заявителя</w:t>
      </w:r>
      <w:r w:rsidR="008079BD" w:rsidRPr="00AF290B">
        <w:rPr>
          <w:rFonts w:ascii="Tahoma" w:hAnsi="Tahoma" w:cs="Tahoma"/>
        </w:rPr>
        <w:t>: _____________</w:t>
      </w:r>
      <w:r w:rsidRPr="00AF290B">
        <w:rPr>
          <w:rFonts w:ascii="Tahoma" w:hAnsi="Tahoma" w:cs="Tahoma"/>
        </w:rPr>
        <w:t>_____ /___</w:t>
      </w:r>
      <w:r w:rsidRPr="00AF290B">
        <w:rPr>
          <w:rFonts w:ascii="Tahoma" w:hAnsi="Tahoma" w:cs="Tahoma"/>
          <w:b/>
          <w:bCs/>
          <w:i/>
          <w:iCs/>
        </w:rPr>
        <w:t>__________________________</w:t>
      </w:r>
      <w:r w:rsidRPr="00AF290B">
        <w:rPr>
          <w:rFonts w:ascii="Tahoma" w:hAnsi="Tahoma" w:cs="Tahoma"/>
        </w:rPr>
        <w:t>/</w:t>
      </w:r>
      <w:r w:rsidR="00BE6E6B" w:rsidRPr="00AF290B">
        <w:rPr>
          <w:rFonts w:ascii="Tahoma" w:hAnsi="Tahoma" w:cs="Tahoma"/>
        </w:rPr>
        <w:t xml:space="preserve"> «__</w:t>
      </w:r>
      <w:proofErr w:type="gramStart"/>
      <w:r w:rsidR="00BE6E6B" w:rsidRPr="00AF290B">
        <w:rPr>
          <w:rFonts w:ascii="Tahoma" w:hAnsi="Tahoma" w:cs="Tahoma"/>
        </w:rPr>
        <w:t>_»_</w:t>
      </w:r>
      <w:proofErr w:type="gramEnd"/>
      <w:r w:rsidR="00BE6E6B" w:rsidRPr="00AF290B">
        <w:rPr>
          <w:rFonts w:ascii="Tahoma" w:hAnsi="Tahoma" w:cs="Tahoma"/>
        </w:rPr>
        <w:t>_______20__ г.</w:t>
      </w:r>
    </w:p>
    <w:p w14:paraId="7C29689C" w14:textId="77777777" w:rsidR="008079BD" w:rsidRPr="00AF290B" w:rsidRDefault="008079BD" w:rsidP="008079BD">
      <w:pPr>
        <w:autoSpaceDE w:val="0"/>
        <w:autoSpaceDN w:val="0"/>
        <w:adjustRightInd w:val="0"/>
        <w:ind w:left="4248" w:firstLine="708"/>
        <w:rPr>
          <w:rFonts w:ascii="Tahoma" w:hAnsi="Tahoma" w:cs="Tahoma"/>
          <w:b/>
          <w:sz w:val="16"/>
          <w:szCs w:val="16"/>
        </w:rPr>
      </w:pPr>
      <w:r w:rsidRPr="00AF290B">
        <w:rPr>
          <w:rFonts w:ascii="Tahoma" w:hAnsi="Tahoma" w:cs="Tahoma"/>
          <w:sz w:val="16"/>
          <w:szCs w:val="16"/>
        </w:rPr>
        <w:t xml:space="preserve">  (расшифровка подписи)</w:t>
      </w:r>
    </w:p>
    <w:p w14:paraId="5B9F2CD8" w14:textId="77777777" w:rsidR="008079BD" w:rsidRPr="00AF290B" w:rsidRDefault="008079BD" w:rsidP="008079BD">
      <w:pPr>
        <w:rPr>
          <w:rFonts w:ascii="Tahoma" w:hAnsi="Tahoma" w:cs="Tahoma"/>
          <w:sz w:val="20"/>
          <w:szCs w:val="20"/>
        </w:rPr>
      </w:pPr>
    </w:p>
    <w:p w14:paraId="04884432" w14:textId="77777777" w:rsidR="00862398" w:rsidRPr="00AF290B" w:rsidRDefault="00862398" w:rsidP="00862398">
      <w:pPr>
        <w:tabs>
          <w:tab w:val="left" w:pos="0"/>
        </w:tabs>
        <w:ind w:left="539" w:right="131" w:firstLine="28"/>
        <w:jc w:val="center"/>
        <w:rPr>
          <w:rFonts w:ascii="Tahoma" w:hAnsi="Tahoma" w:cs="Tahoma"/>
          <w:b/>
        </w:rPr>
      </w:pPr>
      <w:r w:rsidRPr="00AF290B">
        <w:rPr>
          <w:rFonts w:ascii="Tahoma" w:hAnsi="Tahoma" w:cs="Tahoma"/>
          <w:b/>
        </w:rPr>
        <w:t>ПРИЛОЖЕНИЯ К ЗАЯВ</w:t>
      </w:r>
      <w:r w:rsidR="00AD574D" w:rsidRPr="00AF290B">
        <w:rPr>
          <w:rFonts w:ascii="Tahoma" w:hAnsi="Tahoma" w:cs="Tahoma"/>
          <w:b/>
        </w:rPr>
        <w:t>ЛЕНИЮ</w:t>
      </w:r>
      <w:r w:rsidRPr="00AF290B">
        <w:rPr>
          <w:rFonts w:ascii="Tahoma" w:hAnsi="Tahoma" w:cs="Tahoma"/>
          <w:b/>
        </w:rPr>
        <w:t>:</w:t>
      </w:r>
    </w:p>
    <w:p w14:paraId="7AACF0F3" w14:textId="77777777" w:rsidR="00862398" w:rsidRPr="00AF290B" w:rsidRDefault="00862398" w:rsidP="00845246">
      <w:pPr>
        <w:tabs>
          <w:tab w:val="left" w:pos="0"/>
        </w:tabs>
        <w:ind w:right="131"/>
        <w:rPr>
          <w:rFonts w:ascii="Tahoma" w:hAnsi="Tahoma" w:cs="Tahoma"/>
          <w:b/>
          <w:sz w:val="20"/>
          <w:szCs w:val="20"/>
        </w:rPr>
      </w:pP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  <w:gridCol w:w="850"/>
      </w:tblGrid>
      <w:tr w:rsidR="00E66BAB" w:rsidRPr="00AF290B" w14:paraId="5926C4E8" w14:textId="77777777" w:rsidTr="005F03CD">
        <w:trPr>
          <w:trHeight w:val="94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A4A2B8" w14:textId="07C36C8A" w:rsidR="00D21A8E" w:rsidRPr="00AF290B" w:rsidRDefault="005F03CD" w:rsidP="005F03CD">
            <w:pPr>
              <w:pStyle w:val="ConsPlusNormal"/>
              <w:suppressAutoHyphens/>
              <w:autoSpaceDN/>
              <w:adjustRightInd/>
              <w:ind w:left="360" w:right="131" w:firstLine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22ECE4B" wp14:editId="304FC319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85090</wp:posOffset>
                      </wp:positionV>
                      <wp:extent cx="241300" cy="267335"/>
                      <wp:effectExtent l="0" t="0" r="25400" b="18415"/>
                      <wp:wrapNone/>
                      <wp:docPr id="382257531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7F4F2" id="Рамка 1" o:spid="_x0000_s1026" style="position:absolute;margin-left:5.15pt;margin-top:6.7pt;width:19pt;height:21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  <w:p w14:paraId="62036434" w14:textId="2ED11A01" w:rsidR="00E66BAB" w:rsidRPr="00AF290B" w:rsidRDefault="00E66BAB" w:rsidP="005F03CD">
            <w:pPr>
              <w:pStyle w:val="ConsPlusNormal"/>
              <w:suppressAutoHyphens/>
              <w:autoSpaceDN/>
              <w:adjustRightInd/>
              <w:ind w:right="131" w:firstLine="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8064B" w14:textId="77777777" w:rsidR="00E66BAB" w:rsidRPr="00AF290B" w:rsidRDefault="001F0504" w:rsidP="0094637A">
            <w:pPr>
              <w:pStyle w:val="ConsPlusNormal"/>
              <w:snapToGrid w:val="0"/>
              <w:ind w:right="131" w:firstLine="0"/>
              <w:rPr>
                <w:rFonts w:ascii="Tahoma" w:hAnsi="Tahoma" w:cs="Tahoma"/>
                <w:b/>
              </w:rPr>
            </w:pPr>
            <w:r w:rsidRPr="00AF290B">
              <w:rPr>
                <w:rFonts w:ascii="Tahoma" w:hAnsi="Tahoma" w:cs="Tahoma"/>
                <w:b/>
              </w:rPr>
              <w:t>Ситуационный п</w:t>
            </w:r>
            <w:r w:rsidR="00E66BAB" w:rsidRPr="00AF290B">
              <w:rPr>
                <w:rFonts w:ascii="Tahoma" w:hAnsi="Tahoma" w:cs="Tahoma"/>
                <w:b/>
              </w:rPr>
              <w:t>лан расположен</w:t>
            </w:r>
            <w:r w:rsidR="00845246" w:rsidRPr="00AF290B">
              <w:rPr>
                <w:rFonts w:ascii="Tahoma" w:hAnsi="Tahoma" w:cs="Tahoma"/>
                <w:b/>
              </w:rPr>
              <w:t xml:space="preserve">ия </w:t>
            </w:r>
            <w:r w:rsidRPr="00AF290B">
              <w:rPr>
                <w:rFonts w:ascii="Tahoma" w:hAnsi="Tahoma" w:cs="Tahoma"/>
                <w:b/>
              </w:rPr>
              <w:t>подключаемого объекта</w:t>
            </w:r>
            <w:r w:rsidR="0094637A" w:rsidRPr="00AF290B">
              <w:rPr>
                <w:rFonts w:ascii="Tahoma" w:hAnsi="Tahoma" w:cs="Tahoma"/>
              </w:rPr>
              <w:t xml:space="preserve"> (с привязкой к территории населенного пункта)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63833" w14:textId="514CE5BE" w:rsidR="00E66BAB" w:rsidRPr="00AF290B" w:rsidRDefault="00E66BAB" w:rsidP="00845246">
            <w:pPr>
              <w:pStyle w:val="ConsPlusNormal"/>
              <w:snapToGrid w:val="0"/>
              <w:ind w:right="-108" w:firstLine="0"/>
              <w:rPr>
                <w:rFonts w:ascii="Tahoma" w:hAnsi="Tahoma" w:cs="Tahoma"/>
                <w:i/>
              </w:rPr>
            </w:pPr>
          </w:p>
        </w:tc>
      </w:tr>
      <w:tr w:rsidR="001F0504" w:rsidRPr="00AF290B" w14:paraId="4BA51E77" w14:textId="77777777" w:rsidTr="005F03CD">
        <w:trPr>
          <w:trHeight w:val="347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CE3F4" w14:textId="2461CC34" w:rsidR="001F0504" w:rsidRPr="00AF290B" w:rsidRDefault="001F0504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1E227" w14:textId="77777777" w:rsidR="001F0504" w:rsidRPr="00AF290B" w:rsidRDefault="001F0504" w:rsidP="001F0504">
            <w:pPr>
              <w:pStyle w:val="ConsPlusNormal"/>
              <w:snapToGrid w:val="0"/>
              <w:ind w:right="131" w:firstLine="0"/>
              <w:rPr>
                <w:rFonts w:ascii="Tahoma" w:hAnsi="Tahoma" w:cs="Tahoma"/>
              </w:rPr>
            </w:pPr>
            <w:r w:rsidRPr="00AF290B">
              <w:rPr>
                <w:rFonts w:ascii="Tahoma" w:hAnsi="Tahoma" w:cs="Tahoma"/>
                <w:b/>
              </w:rPr>
              <w:t xml:space="preserve">Топографическая карта участка </w:t>
            </w:r>
            <w:r w:rsidRPr="00AF290B">
              <w:rPr>
                <w:rFonts w:ascii="Tahoma" w:hAnsi="Tahoma" w:cs="Tahoma"/>
              </w:rPr>
              <w:t>в масштабе 1:500 (со всеми наземными и подземными коммуникациями и сооружениями), согласованная с эксплуатирующими организациями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DDC32" w14:textId="0E167DB9" w:rsidR="001F0504" w:rsidRPr="00AF290B" w:rsidRDefault="001F0504" w:rsidP="006F6806">
            <w:pPr>
              <w:pStyle w:val="ConsPlusNormal"/>
              <w:tabs>
                <w:tab w:val="left" w:pos="252"/>
              </w:tabs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E66BAB" w:rsidRPr="00AF290B" w14:paraId="3EE8BB15" w14:textId="77777777" w:rsidTr="005F03CD">
        <w:trPr>
          <w:trHeight w:val="6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8E8CD5" w14:textId="34223805" w:rsidR="00E66BAB" w:rsidRPr="00AF290B" w:rsidRDefault="005F03CD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F869FB3" wp14:editId="39EBFA24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36830</wp:posOffset>
                      </wp:positionV>
                      <wp:extent cx="241300" cy="267335"/>
                      <wp:effectExtent l="0" t="0" r="25400" b="18415"/>
                      <wp:wrapNone/>
                      <wp:docPr id="1796353664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89766" id="Рамка 1" o:spid="_x0000_s1026" style="position:absolute;margin-left:4.45pt;margin-top:2.9pt;width:19pt;height:21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C46F21F" wp14:editId="78048BE2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-396875</wp:posOffset>
                      </wp:positionV>
                      <wp:extent cx="241300" cy="267335"/>
                      <wp:effectExtent l="0" t="0" r="25400" b="18415"/>
                      <wp:wrapNone/>
                      <wp:docPr id="1887943435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2AE4B" id="Рамка 1" o:spid="_x0000_s1026" style="position:absolute;margin-left:4.5pt;margin-top:-31.25pt;width:19pt;height:21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D8A71" w14:textId="77777777" w:rsidR="00E66BAB" w:rsidRPr="00AF290B" w:rsidRDefault="0094637A" w:rsidP="001F0504">
            <w:pPr>
              <w:tabs>
                <w:tab w:val="left" w:pos="0"/>
                <w:tab w:val="left" w:pos="360"/>
              </w:tabs>
              <w:autoSpaceDE w:val="0"/>
              <w:ind w:right="131" w:firstLine="34"/>
              <w:rPr>
                <w:rFonts w:ascii="Tahoma" w:hAnsi="Tahoma" w:cs="Tahoma"/>
                <w:sz w:val="20"/>
                <w:szCs w:val="20"/>
              </w:rPr>
            </w:pPr>
            <w:r w:rsidRPr="00AF290B">
              <w:rPr>
                <w:rFonts w:ascii="Tahoma" w:hAnsi="Tahoma" w:cs="Tahoma"/>
                <w:b/>
                <w:bCs/>
                <w:sz w:val="20"/>
                <w:szCs w:val="20"/>
              </w:rPr>
              <w:t>Копии учредительных документов, а также документы, подтверждающие полномочия лица, подписавшего заявление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74DA55" w14:textId="0FE1D191" w:rsidR="00E66BAB" w:rsidRPr="00AF290B" w:rsidRDefault="00E66BAB" w:rsidP="00845246">
            <w:pPr>
              <w:pStyle w:val="ConsPlusNormal"/>
              <w:tabs>
                <w:tab w:val="left" w:pos="252"/>
              </w:tabs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E66BAB" w:rsidRPr="00AF290B" w14:paraId="3C5A9286" w14:textId="77777777" w:rsidTr="005F03CD">
        <w:trPr>
          <w:trHeight w:val="97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5DE40F" w14:textId="3F5B3204" w:rsidR="00E66BAB" w:rsidRPr="00AF290B" w:rsidRDefault="005F03CD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color w:val="D9D9D9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89A9833" wp14:editId="5F897B86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1905</wp:posOffset>
                      </wp:positionV>
                      <wp:extent cx="241300" cy="267335"/>
                      <wp:effectExtent l="0" t="0" r="25400" b="18415"/>
                      <wp:wrapNone/>
                      <wp:docPr id="888785124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5001B" id="Рамка 1" o:spid="_x0000_s1026" style="position:absolute;margin-left:4.8pt;margin-top:.15pt;width:19pt;height:21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2B53F" w14:textId="77777777" w:rsidR="00BE6E6B" w:rsidRPr="00AF290B" w:rsidRDefault="00BE6E6B" w:rsidP="00BE6E6B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F290B">
              <w:rPr>
                <w:rFonts w:ascii="Tahoma" w:hAnsi="Tahoma" w:cs="Tahoma"/>
                <w:b/>
                <w:sz w:val="20"/>
                <w:szCs w:val="20"/>
              </w:rPr>
              <w:t xml:space="preserve">Копии правоустанавливающих и </w:t>
            </w:r>
            <w:proofErr w:type="spellStart"/>
            <w:r w:rsidRPr="00AF290B">
              <w:rPr>
                <w:rFonts w:ascii="Tahoma" w:hAnsi="Tahoma" w:cs="Tahoma"/>
                <w:b/>
                <w:sz w:val="20"/>
                <w:szCs w:val="20"/>
              </w:rPr>
              <w:t>правоудостоверяющих</w:t>
            </w:r>
            <w:proofErr w:type="spellEnd"/>
            <w:r w:rsidRPr="00AF290B">
              <w:rPr>
                <w:rFonts w:ascii="Tahoma" w:hAnsi="Tahoma" w:cs="Tahoma"/>
                <w:b/>
                <w:sz w:val="20"/>
                <w:szCs w:val="20"/>
              </w:rPr>
              <w:t xml:space="preserve"> документов на земельный участок</w:t>
            </w:r>
            <w:r w:rsidRPr="00AF290B">
              <w:rPr>
                <w:rFonts w:ascii="Tahoma" w:hAnsi="Tahoma" w:cs="Tahoma"/>
                <w:sz w:val="20"/>
                <w:szCs w:val="20"/>
              </w:rPr>
              <w:t>, на котором размещен (планируется к размещению) подключаемый объект или который является подключаемым объектом.</w:t>
            </w:r>
          </w:p>
          <w:p w14:paraId="24EFE24B" w14:textId="77777777" w:rsidR="00E66BAB" w:rsidRPr="00AF290B" w:rsidRDefault="00BE6E6B" w:rsidP="00BE6E6B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Cs/>
                <w:i/>
                <w:sz w:val="20"/>
                <w:szCs w:val="20"/>
              </w:rPr>
            </w:pPr>
            <w:r w:rsidRPr="00AF290B">
              <w:rPr>
                <w:rFonts w:ascii="Tahoma" w:hAnsi="Tahoma" w:cs="Tahoma"/>
                <w:i/>
                <w:sz w:val="20"/>
                <w:szCs w:val="20"/>
              </w:rPr>
              <w:t xml:space="preserve">При представлении в качестве </w:t>
            </w:r>
            <w:proofErr w:type="spellStart"/>
            <w:r w:rsidRPr="00AF290B">
              <w:rPr>
                <w:rFonts w:ascii="Tahoma" w:hAnsi="Tahoma" w:cs="Tahoma"/>
                <w:i/>
                <w:sz w:val="20"/>
                <w:szCs w:val="20"/>
              </w:rPr>
              <w:t>правоудостоверяющего</w:t>
            </w:r>
            <w:proofErr w:type="spellEnd"/>
            <w:r w:rsidRPr="00AF290B">
              <w:rPr>
                <w:rFonts w:ascii="Tahoma" w:hAnsi="Tahoma" w:cs="Tahoma"/>
                <w:i/>
                <w:sz w:val="20"/>
                <w:szCs w:val="20"/>
              </w:rPr>
      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</w:t>
            </w:r>
            <w:r w:rsidRPr="00AF290B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C92343" w14:textId="6531535B" w:rsidR="00E66BAB" w:rsidRPr="00AF290B" w:rsidRDefault="00E66BAB" w:rsidP="00845246">
            <w:pPr>
              <w:pStyle w:val="ConsPlusNormal"/>
              <w:ind w:right="131" w:firstLine="0"/>
              <w:rPr>
                <w:rFonts w:ascii="Tahoma" w:hAnsi="Tahoma" w:cs="Tahoma"/>
                <w:shd w:val="clear" w:color="auto" w:fill="FF0000"/>
              </w:rPr>
            </w:pPr>
          </w:p>
        </w:tc>
      </w:tr>
      <w:tr w:rsidR="00E66BAB" w:rsidRPr="00AF290B" w14:paraId="61144AD2" w14:textId="77777777" w:rsidTr="005F03CD">
        <w:trPr>
          <w:trHeight w:val="7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B40451" w14:textId="1C2A6346" w:rsidR="00E66BAB" w:rsidRPr="00AF290B" w:rsidRDefault="00E66BAB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color w:val="D9D9D9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693A9" w14:textId="77777777" w:rsidR="00E66BAB" w:rsidRPr="00AF290B" w:rsidRDefault="00B7260B" w:rsidP="00845246">
            <w:pPr>
              <w:tabs>
                <w:tab w:val="left" w:pos="0"/>
                <w:tab w:val="left" w:pos="360"/>
              </w:tabs>
              <w:autoSpaceDE w:val="0"/>
              <w:ind w:right="131"/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00"/>
              </w:rPr>
            </w:pPr>
            <w:r w:rsidRPr="00AF290B">
              <w:rPr>
                <w:rFonts w:ascii="Tahoma" w:hAnsi="Tahoma" w:cs="Tahoma"/>
                <w:b/>
                <w:bCs/>
                <w:sz w:val="20"/>
                <w:szCs w:val="20"/>
              </w:rPr>
              <w:t>Информация о сроках строительства (реконструкции) и ввода в эксплуатацию строящегося (реконструируемого) объекта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B742B" w14:textId="3057C64A" w:rsidR="00E66BAB" w:rsidRPr="00AF290B" w:rsidRDefault="00E66BAB" w:rsidP="00845246">
            <w:pPr>
              <w:pStyle w:val="ConsPlusNormal"/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606AD1" w:rsidRPr="00AF290B" w14:paraId="732BFED2" w14:textId="77777777" w:rsidTr="005F03CD">
        <w:trPr>
          <w:trHeight w:val="7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BF842" w14:textId="212F2669" w:rsidR="00606AD1" w:rsidRDefault="00D2208E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5089809" wp14:editId="7ED5A7B0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-455930</wp:posOffset>
                      </wp:positionV>
                      <wp:extent cx="241300" cy="267335"/>
                      <wp:effectExtent l="0" t="0" r="25400" b="18415"/>
                      <wp:wrapNone/>
                      <wp:docPr id="1868657278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425BD" id="Рамка 1" o:spid="_x0000_s1026" style="position:absolute;margin-left:3.55pt;margin-top:-35.9pt;width:19pt;height:21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B807397" wp14:editId="4B7F6E17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22225</wp:posOffset>
                      </wp:positionV>
                      <wp:extent cx="241300" cy="267335"/>
                      <wp:effectExtent l="0" t="0" r="25400" b="18415"/>
                      <wp:wrapNone/>
                      <wp:docPr id="1783146525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3876C" id="Рамка 1" o:spid="_x0000_s1026" style="position:absolute;margin-left:2.7pt;margin-top:1.75pt;width:19pt;height:21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FF13D" w14:textId="33842090" w:rsidR="00606AD1" w:rsidRPr="00AF290B" w:rsidRDefault="00606AD1" w:rsidP="00845246">
            <w:pPr>
              <w:tabs>
                <w:tab w:val="left" w:pos="0"/>
                <w:tab w:val="left" w:pos="360"/>
              </w:tabs>
              <w:autoSpaceDE w:val="0"/>
              <w:ind w:right="13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6AD1">
              <w:rPr>
                <w:rFonts w:ascii="Tahoma" w:hAnsi="Tahoma" w:cs="Tahoma"/>
                <w:b/>
                <w:bCs/>
                <w:sz w:val="20"/>
                <w:szCs w:val="20"/>
              </w:rPr>
              <w:t>копии документов, подтверждающих подключение (технологическое присоединение) объектов абонента к централизованным системам холодного водоснабжения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D69556" w14:textId="77777777" w:rsidR="00606AD1" w:rsidRPr="00AF290B" w:rsidRDefault="00606AD1" w:rsidP="00845246">
            <w:pPr>
              <w:pStyle w:val="ConsPlusNormal"/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D2208E" w:rsidRPr="00AF290B" w14:paraId="3459D138" w14:textId="77777777" w:rsidTr="005F03CD">
        <w:trPr>
          <w:trHeight w:val="7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1BA987" w14:textId="4CA39513" w:rsidR="00D2208E" w:rsidRDefault="00D2208E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A9AD8E9" wp14:editId="79185C64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61595</wp:posOffset>
                      </wp:positionV>
                      <wp:extent cx="241300" cy="267335"/>
                      <wp:effectExtent l="0" t="0" r="25400" b="18415"/>
                      <wp:wrapNone/>
                      <wp:docPr id="2040004647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B622D" id="Рамка 1" o:spid="_x0000_s1026" style="position:absolute;margin-left:3.35pt;margin-top:4.85pt;width:19pt;height:21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436C3F" w14:textId="7957F7EF" w:rsidR="00D2208E" w:rsidRPr="00606AD1" w:rsidRDefault="00D2208E" w:rsidP="00845246">
            <w:pPr>
              <w:tabs>
                <w:tab w:val="left" w:pos="0"/>
                <w:tab w:val="left" w:pos="360"/>
              </w:tabs>
              <w:autoSpaceDE w:val="0"/>
              <w:ind w:right="13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208E">
              <w:rPr>
                <w:rFonts w:ascii="Tahoma" w:hAnsi="Tahoma" w:cs="Tahoma"/>
                <w:b/>
                <w:bCs/>
                <w:sz w:val="20"/>
                <w:szCs w:val="20"/>
              </w:rPr>
              <w:t>копии технической документации на установленные приборы учета воды,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Pr="00D2208E">
              <w:rPr>
                <w:rFonts w:ascii="Tahoma" w:hAnsi="Tahoma" w:cs="Tahoma"/>
                <w:b/>
                <w:bCs/>
                <w:sz w:val="20"/>
                <w:szCs w:val="20"/>
              </w:rPr>
              <w:t>подтверждающей соответствие таких приборов требованиям, установленным законодательством РФ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9C7C4F" w14:textId="77777777" w:rsidR="00D2208E" w:rsidRPr="00AF290B" w:rsidRDefault="00D2208E" w:rsidP="00845246">
            <w:pPr>
              <w:pStyle w:val="ConsPlusNormal"/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D2208E" w:rsidRPr="00AF290B" w14:paraId="1FF63EC3" w14:textId="77777777" w:rsidTr="005F03CD">
        <w:trPr>
          <w:trHeight w:val="7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40887" w14:textId="0F8933F7" w:rsidR="00D2208E" w:rsidRDefault="00D2208E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D9B37FD" wp14:editId="68561FC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38735</wp:posOffset>
                      </wp:positionV>
                      <wp:extent cx="241300" cy="267335"/>
                      <wp:effectExtent l="0" t="0" r="25400" b="18415"/>
                      <wp:wrapNone/>
                      <wp:docPr id="1633310196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F325E" id="Рамка 1" o:spid="_x0000_s1026" style="position:absolute;margin-left:3.35pt;margin-top:3.05pt;width:19pt;height:21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8062C" w14:textId="5911DC85" w:rsidR="00D2208E" w:rsidRPr="00D2208E" w:rsidRDefault="00D2208E" w:rsidP="00845246">
            <w:pPr>
              <w:tabs>
                <w:tab w:val="left" w:pos="0"/>
                <w:tab w:val="left" w:pos="360"/>
              </w:tabs>
              <w:autoSpaceDE w:val="0"/>
              <w:ind w:right="13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208E">
              <w:rPr>
                <w:rFonts w:ascii="Tahoma" w:hAnsi="Tahoma" w:cs="Tahoma"/>
                <w:b/>
                <w:bCs/>
                <w:sz w:val="20"/>
                <w:szCs w:val="20"/>
              </w:rPr>
              <w:t>схема размещения мест для отбора проб воды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1ABBC" w14:textId="77777777" w:rsidR="00D2208E" w:rsidRPr="00AF290B" w:rsidRDefault="00D2208E" w:rsidP="00845246">
            <w:pPr>
              <w:pStyle w:val="ConsPlusNormal"/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B7260B" w:rsidRPr="00AF290B" w14:paraId="2B6064AC" w14:textId="77777777" w:rsidTr="005F03CD">
        <w:trPr>
          <w:trHeight w:val="7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732C7" w14:textId="5A3C0A98" w:rsidR="00B7260B" w:rsidRPr="00AF290B" w:rsidRDefault="005F03CD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color w:val="D9D9D9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C6F4B13" wp14:editId="5FCB2C20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-24130</wp:posOffset>
                      </wp:positionV>
                      <wp:extent cx="241300" cy="267335"/>
                      <wp:effectExtent l="0" t="0" r="25400" b="18415"/>
                      <wp:wrapNone/>
                      <wp:docPr id="303784600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4EE43" id="Рамка 1" o:spid="_x0000_s1026" style="position:absolute;margin-left:4.05pt;margin-top:-1.9pt;width:19pt;height:21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3E9FC" w14:textId="530223C8" w:rsidR="00B7260B" w:rsidRPr="00AF290B" w:rsidRDefault="00B7260B" w:rsidP="00B7260B">
            <w:pPr>
              <w:tabs>
                <w:tab w:val="left" w:pos="0"/>
                <w:tab w:val="left" w:pos="360"/>
              </w:tabs>
              <w:autoSpaceDE w:val="0"/>
              <w:ind w:right="13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F290B">
              <w:rPr>
                <w:rFonts w:ascii="Tahoma" w:hAnsi="Tahoma" w:cs="Tahoma"/>
                <w:b/>
                <w:bCs/>
                <w:sz w:val="20"/>
                <w:szCs w:val="20"/>
              </w:rPr>
              <w:t>Баланс водопотребления</w:t>
            </w:r>
            <w:r w:rsidR="00F3680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Pr="00AF290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подключаемого объекта </w:t>
            </w:r>
            <w:r w:rsidRPr="00AF290B">
              <w:rPr>
                <w:rFonts w:ascii="Tahoma" w:hAnsi="Tahoma" w:cs="Tahoma"/>
                <w:bCs/>
                <w:sz w:val="20"/>
                <w:szCs w:val="20"/>
              </w:rPr>
              <w:t>(с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бассейнов)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2465C0" w14:textId="325EE4DE" w:rsidR="00B7260B" w:rsidRPr="00AF290B" w:rsidRDefault="00B7260B" w:rsidP="00845246">
            <w:pPr>
              <w:pStyle w:val="ConsPlusNormal"/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01263E" w:rsidRPr="00AF290B" w14:paraId="485C6D35" w14:textId="77777777" w:rsidTr="005F03CD">
        <w:trPr>
          <w:trHeight w:val="70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57FBA" w14:textId="5D314D69" w:rsidR="0001263E" w:rsidRPr="00AF290B" w:rsidRDefault="005F03CD" w:rsidP="005F03CD">
            <w:pPr>
              <w:pStyle w:val="ConsPlusNormal"/>
              <w:suppressAutoHyphens/>
              <w:autoSpaceDN/>
              <w:adjustRightInd/>
              <w:snapToGrid w:val="0"/>
              <w:ind w:left="360" w:right="131" w:firstLine="0"/>
              <w:rPr>
                <w:rFonts w:ascii="Tahoma" w:hAnsi="Tahoma" w:cs="Tahoma"/>
                <w:color w:val="D9D9D9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7738E02" wp14:editId="4A307FB9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41910</wp:posOffset>
                      </wp:positionV>
                      <wp:extent cx="241300" cy="267335"/>
                      <wp:effectExtent l="0" t="0" r="25400" b="18415"/>
                      <wp:wrapNone/>
                      <wp:docPr id="578765817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67335"/>
                              </a:xfrm>
                              <a:prstGeom prst="fram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FEFC8" id="Рамка 1" o:spid="_x0000_s1026" style="position:absolute;margin-left:3.8pt;margin-top:3.3pt;width:19pt;height:21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300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" path="m,l241300,r,267335l,267335,,xm30163,30163r,207010l211138,237173r,-207010l30163,30163xe" fillcolor="#4f81bd" strokecolor="#1c334e" strokeweight="2pt">
                      <v:path arrowok="t" o:connecttype="custom" o:connectlocs="0,0;241300,0;241300,267335;0,267335;0,0;30163,30163;30163,237173;211138,237173;211138,30163;30163,30163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E1C063" w14:textId="77777777" w:rsidR="0001263E" w:rsidRPr="00AF290B" w:rsidRDefault="0001263E" w:rsidP="0001263E">
            <w:pPr>
              <w:tabs>
                <w:tab w:val="left" w:pos="0"/>
                <w:tab w:val="left" w:pos="360"/>
              </w:tabs>
              <w:autoSpaceDE w:val="0"/>
              <w:ind w:right="13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F290B">
              <w:rPr>
                <w:rFonts w:ascii="Tahoma" w:hAnsi="Tahoma" w:cs="Tahoma"/>
                <w:b/>
                <w:bCs/>
                <w:sz w:val="20"/>
                <w:szCs w:val="20"/>
              </w:rPr>
              <w:t>Сведения о назначении объекта, высоте и об этажности зданий, строений, сооружений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E6A2F" w14:textId="0854EC2A" w:rsidR="0001263E" w:rsidRPr="00AF290B" w:rsidRDefault="0001263E" w:rsidP="00845246">
            <w:pPr>
              <w:pStyle w:val="ConsPlusNormal"/>
              <w:ind w:right="131" w:firstLine="0"/>
              <w:rPr>
                <w:rFonts w:ascii="Tahoma" w:hAnsi="Tahoma" w:cs="Tahoma"/>
                <w:i/>
              </w:rPr>
            </w:pPr>
          </w:p>
        </w:tc>
      </w:tr>
      <w:tr w:rsidR="001F6B17" w:rsidRPr="00AF290B" w14:paraId="680CDB6A" w14:textId="77777777" w:rsidTr="005F03CD">
        <w:trPr>
          <w:trHeight w:val="706"/>
        </w:trPr>
        <w:tc>
          <w:tcPr>
            <w:tcW w:w="1020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665D2" w14:textId="1C721FBF" w:rsidR="001F6B17" w:rsidRPr="00AF290B" w:rsidRDefault="001F6B17" w:rsidP="0036418F">
            <w:pPr>
              <w:pStyle w:val="ConsPlusNormal"/>
              <w:ind w:right="131" w:firstLine="0"/>
              <w:rPr>
                <w:rFonts w:ascii="Tahoma" w:hAnsi="Tahoma" w:cs="Tahoma"/>
                <w:i/>
                <w:sz w:val="14"/>
                <w:szCs w:val="14"/>
              </w:rPr>
            </w:pPr>
            <w:r w:rsidRPr="00AF290B">
              <w:rPr>
                <w:rFonts w:ascii="Tahoma" w:hAnsi="Tahoma" w:cs="Tahoma"/>
                <w:sz w:val="14"/>
                <w:szCs w:val="14"/>
              </w:rPr>
              <w:lastRenderedPageBreak/>
              <w:t>* В случае если заявитель ранее предоставлял организации водопроводно</w:t>
            </w:r>
            <w:r w:rsidR="00F36809">
              <w:rPr>
                <w:rFonts w:ascii="Tahoma" w:hAnsi="Tahoma" w:cs="Tahoma"/>
                <w:sz w:val="14"/>
                <w:szCs w:val="14"/>
              </w:rPr>
              <w:t>го</w:t>
            </w:r>
            <w:r w:rsidRPr="00AF290B">
              <w:rPr>
                <w:rFonts w:ascii="Tahoma" w:hAnsi="Tahoma" w:cs="Tahoma"/>
                <w:sz w:val="14"/>
                <w:szCs w:val="14"/>
              </w:rPr>
              <w:t xml:space="preserve"> хозяйства такие документы при получении условий подключения и сведения, содержащиеся в этих документах, не изменились, повторное предоставление документов той же организации водопроводно</w:t>
            </w:r>
            <w:r w:rsidR="00D660D9">
              <w:rPr>
                <w:rFonts w:ascii="Tahoma" w:hAnsi="Tahoma" w:cs="Tahoma"/>
                <w:sz w:val="14"/>
                <w:szCs w:val="14"/>
              </w:rPr>
              <w:t>го</w:t>
            </w:r>
            <w:r w:rsidRPr="00AF290B">
              <w:rPr>
                <w:rFonts w:ascii="Tahoma" w:hAnsi="Tahoma" w:cs="Tahoma"/>
                <w:sz w:val="14"/>
                <w:szCs w:val="14"/>
              </w:rPr>
              <w:t xml:space="preserve"> хозяйства не требуется.</w:t>
            </w:r>
          </w:p>
        </w:tc>
      </w:tr>
    </w:tbl>
    <w:p w14:paraId="504A5F34" w14:textId="77777777" w:rsidR="001F6B17" w:rsidRPr="00AF290B" w:rsidRDefault="001F6B17" w:rsidP="001F6B17">
      <w:pPr>
        <w:rPr>
          <w:rFonts w:ascii="Tahoma" w:hAnsi="Tahoma" w:cs="Tahoma"/>
          <w:sz w:val="16"/>
          <w:szCs w:val="16"/>
        </w:rPr>
      </w:pPr>
      <w:r w:rsidRPr="00AF290B">
        <w:rPr>
          <w:rFonts w:ascii="Tahoma" w:hAnsi="Tahoma" w:cs="Tahoma"/>
          <w:sz w:val="16"/>
          <w:szCs w:val="16"/>
        </w:rPr>
        <w:t>*в случае неявки заявителя в течение трех дней после получения уведомления о готовности документы направляются по почте</w:t>
      </w:r>
    </w:p>
    <w:p w14:paraId="503324BB" w14:textId="77777777" w:rsidR="00F17D22" w:rsidRPr="00AF290B" w:rsidRDefault="00F17D22" w:rsidP="001F6B17">
      <w:pPr>
        <w:rPr>
          <w:rFonts w:ascii="Tahoma" w:hAnsi="Tahoma" w:cs="Tahoma"/>
          <w:b/>
          <w:sz w:val="20"/>
          <w:szCs w:val="20"/>
        </w:rPr>
      </w:pPr>
    </w:p>
    <w:p w14:paraId="551507C7" w14:textId="77777777" w:rsidR="001F6B17" w:rsidRPr="00AF290B" w:rsidRDefault="001F6B17" w:rsidP="001F6B17">
      <w:pPr>
        <w:rPr>
          <w:rFonts w:ascii="Tahoma" w:hAnsi="Tahoma" w:cs="Tahoma"/>
          <w:sz w:val="20"/>
          <w:szCs w:val="20"/>
        </w:rPr>
      </w:pPr>
      <w:r w:rsidRPr="00AF290B">
        <w:rPr>
          <w:rFonts w:ascii="Tahoma" w:hAnsi="Tahoma" w:cs="Tahoma"/>
          <w:b/>
          <w:sz w:val="20"/>
          <w:szCs w:val="20"/>
        </w:rPr>
        <w:t>Подпись заявителя (представителя</w:t>
      </w:r>
      <w:proofErr w:type="gramStart"/>
      <w:r w:rsidRPr="00AF290B">
        <w:rPr>
          <w:rFonts w:ascii="Tahoma" w:hAnsi="Tahoma" w:cs="Tahoma"/>
          <w:b/>
          <w:sz w:val="20"/>
          <w:szCs w:val="20"/>
        </w:rPr>
        <w:t>):_</w:t>
      </w:r>
      <w:proofErr w:type="gramEnd"/>
      <w:r w:rsidRPr="00AF290B">
        <w:rPr>
          <w:rFonts w:ascii="Tahoma" w:hAnsi="Tahoma" w:cs="Tahoma"/>
          <w:b/>
          <w:sz w:val="20"/>
          <w:szCs w:val="20"/>
        </w:rPr>
        <w:t>__________________/_________</w:t>
      </w:r>
      <w:r w:rsidRPr="00AF290B">
        <w:rPr>
          <w:rFonts w:ascii="Tahoma" w:hAnsi="Tahoma" w:cs="Tahoma"/>
          <w:sz w:val="20"/>
          <w:szCs w:val="20"/>
        </w:rPr>
        <w:t>___________________</w:t>
      </w:r>
    </w:p>
    <w:p w14:paraId="22D84213" w14:textId="77777777" w:rsidR="001F6B17" w:rsidRPr="00AF290B" w:rsidRDefault="001F6B17" w:rsidP="001F6B17">
      <w:pPr>
        <w:ind w:left="3545"/>
        <w:rPr>
          <w:rFonts w:ascii="Tahoma" w:hAnsi="Tahoma" w:cs="Tahoma"/>
          <w:sz w:val="16"/>
          <w:szCs w:val="16"/>
        </w:rPr>
      </w:pPr>
      <w:r w:rsidRPr="00AF290B">
        <w:rPr>
          <w:rFonts w:ascii="Tahoma" w:hAnsi="Tahoma" w:cs="Tahoma"/>
          <w:sz w:val="16"/>
          <w:szCs w:val="16"/>
        </w:rPr>
        <w:t xml:space="preserve">                         (</w:t>
      </w:r>
      <w:proofErr w:type="gramStart"/>
      <w:r w:rsidRPr="00AF290B">
        <w:rPr>
          <w:rFonts w:ascii="Tahoma" w:hAnsi="Tahoma" w:cs="Tahoma"/>
          <w:sz w:val="16"/>
          <w:szCs w:val="16"/>
        </w:rPr>
        <w:t xml:space="preserve">подпись)   </w:t>
      </w:r>
      <w:proofErr w:type="gramEnd"/>
      <w:r w:rsidRPr="00AF290B">
        <w:rPr>
          <w:rFonts w:ascii="Tahoma" w:hAnsi="Tahoma" w:cs="Tahoma"/>
          <w:sz w:val="16"/>
          <w:szCs w:val="16"/>
        </w:rPr>
        <w:t xml:space="preserve">                        (расшифровка подписи)</w:t>
      </w:r>
    </w:p>
    <w:p w14:paraId="5D6B9224" w14:textId="77777777" w:rsidR="001F6B17" w:rsidRPr="00AF290B" w:rsidRDefault="001F6B17" w:rsidP="001F6B17">
      <w:pPr>
        <w:rPr>
          <w:rFonts w:ascii="Tahoma" w:hAnsi="Tahoma" w:cs="Tahoma"/>
          <w:b/>
          <w:sz w:val="20"/>
          <w:szCs w:val="20"/>
        </w:rPr>
      </w:pPr>
      <w:r w:rsidRPr="00AF290B">
        <w:rPr>
          <w:rFonts w:ascii="Tahoma" w:hAnsi="Tahoma" w:cs="Tahoma"/>
          <w:sz w:val="20"/>
          <w:szCs w:val="20"/>
        </w:rPr>
        <w:t>Доверенность № __________________________________ от «______</w:t>
      </w:r>
      <w:proofErr w:type="gramStart"/>
      <w:r w:rsidRPr="00AF290B">
        <w:rPr>
          <w:rFonts w:ascii="Tahoma" w:hAnsi="Tahoma" w:cs="Tahoma"/>
          <w:sz w:val="20"/>
          <w:szCs w:val="20"/>
        </w:rPr>
        <w:t>_»_</w:t>
      </w:r>
      <w:proofErr w:type="gramEnd"/>
      <w:r w:rsidRPr="00AF290B">
        <w:rPr>
          <w:rFonts w:ascii="Tahoma" w:hAnsi="Tahoma" w:cs="Tahoma"/>
          <w:sz w:val="20"/>
          <w:szCs w:val="20"/>
        </w:rPr>
        <w:t>_______________</w:t>
      </w:r>
      <w:r w:rsidRPr="00AF290B">
        <w:rPr>
          <w:rFonts w:ascii="Tahoma" w:hAnsi="Tahoma" w:cs="Tahoma"/>
          <w:b/>
          <w:sz w:val="20"/>
          <w:szCs w:val="20"/>
        </w:rPr>
        <w:t xml:space="preserve"> </w:t>
      </w:r>
      <w:r w:rsidRPr="00AF290B">
        <w:rPr>
          <w:rFonts w:ascii="Tahoma" w:hAnsi="Tahoma" w:cs="Tahoma"/>
          <w:sz w:val="20"/>
          <w:szCs w:val="20"/>
        </w:rPr>
        <w:t>__________ г.</w:t>
      </w:r>
      <w:r w:rsidRPr="00AF290B">
        <w:rPr>
          <w:rFonts w:ascii="Tahoma" w:hAnsi="Tahoma" w:cs="Tahoma"/>
          <w:b/>
          <w:sz w:val="20"/>
          <w:szCs w:val="20"/>
        </w:rPr>
        <w:t xml:space="preserve"> </w:t>
      </w:r>
    </w:p>
    <w:p w14:paraId="02D2549C" w14:textId="77777777" w:rsidR="001F6B17" w:rsidRPr="00BE0BEB" w:rsidRDefault="001F6B17" w:rsidP="001F6B17">
      <w:pPr>
        <w:rPr>
          <w:rFonts w:ascii="Tahoma" w:hAnsi="Tahoma" w:cs="Tahoma"/>
          <w:b/>
          <w:i/>
          <w:iCs/>
          <w:sz w:val="20"/>
          <w:szCs w:val="20"/>
        </w:rPr>
      </w:pPr>
      <w:r w:rsidRPr="00BE0BEB">
        <w:rPr>
          <w:rFonts w:ascii="Tahoma" w:hAnsi="Tahoma" w:cs="Tahoma"/>
          <w:b/>
          <w:i/>
          <w:iCs/>
          <w:sz w:val="20"/>
          <w:szCs w:val="20"/>
        </w:rPr>
        <w:t>Проверено:</w:t>
      </w:r>
    </w:p>
    <w:p w14:paraId="5A049CDE" w14:textId="4BA27FEE" w:rsidR="001F6B17" w:rsidRPr="00AF290B" w:rsidRDefault="00340C73" w:rsidP="001F6B17">
      <w:pPr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b/>
          <w:sz w:val="20"/>
          <w:szCs w:val="20"/>
        </w:rPr>
        <w:t>Бухгалтерия</w:t>
      </w:r>
      <w:r w:rsidR="001F6B17" w:rsidRPr="00AF290B">
        <w:rPr>
          <w:rFonts w:ascii="Tahoma" w:hAnsi="Tahoma" w:cs="Tahoma"/>
          <w:b/>
          <w:sz w:val="20"/>
          <w:szCs w:val="20"/>
        </w:rPr>
        <w:t>:</w:t>
      </w:r>
      <w:r w:rsidR="001F6B17" w:rsidRPr="00AF290B">
        <w:rPr>
          <w:rFonts w:ascii="Tahoma" w:hAnsi="Tahoma" w:cs="Tahoma"/>
          <w:sz w:val="20"/>
          <w:szCs w:val="20"/>
        </w:rPr>
        <w:t xml:space="preserve">   </w:t>
      </w:r>
      <w:proofErr w:type="gramEnd"/>
      <w:r w:rsidR="001F6B17" w:rsidRPr="00AF290B">
        <w:rPr>
          <w:rFonts w:ascii="Tahoma" w:hAnsi="Tahoma" w:cs="Tahoma"/>
          <w:sz w:val="20"/>
          <w:szCs w:val="20"/>
        </w:rPr>
        <w:t xml:space="preserve">  ___________ /___</w:t>
      </w:r>
      <w:r w:rsidR="001F6B17" w:rsidRPr="00AF290B">
        <w:rPr>
          <w:rFonts w:ascii="Tahoma" w:hAnsi="Tahoma" w:cs="Tahoma"/>
          <w:bCs/>
          <w:i/>
          <w:iCs/>
          <w:sz w:val="20"/>
          <w:szCs w:val="20"/>
        </w:rPr>
        <w:t>__________________________</w:t>
      </w:r>
      <w:r w:rsidR="001F6B17" w:rsidRPr="00AF290B">
        <w:rPr>
          <w:rFonts w:ascii="Tahoma" w:hAnsi="Tahoma" w:cs="Tahoma"/>
          <w:sz w:val="20"/>
          <w:szCs w:val="20"/>
        </w:rPr>
        <w:t>/      «___» _____ 20____ г.</w:t>
      </w:r>
    </w:p>
    <w:p w14:paraId="7E02D354" w14:textId="77777777" w:rsidR="001F6B17" w:rsidRPr="00AF290B" w:rsidRDefault="001F6B17" w:rsidP="001F6B17">
      <w:pPr>
        <w:rPr>
          <w:rFonts w:ascii="Tahoma" w:hAnsi="Tahoma" w:cs="Tahoma"/>
          <w:sz w:val="16"/>
          <w:szCs w:val="16"/>
        </w:rPr>
      </w:pPr>
      <w:r w:rsidRPr="00AF290B">
        <w:rPr>
          <w:rFonts w:ascii="Tahoma" w:hAnsi="Tahoma" w:cs="Tahoma"/>
          <w:sz w:val="20"/>
          <w:szCs w:val="20"/>
        </w:rPr>
        <w:t xml:space="preserve">                                                            </w:t>
      </w:r>
      <w:r w:rsidRPr="00AF290B">
        <w:rPr>
          <w:rFonts w:ascii="Tahoma" w:hAnsi="Tahoma" w:cs="Tahoma"/>
          <w:sz w:val="16"/>
          <w:szCs w:val="16"/>
        </w:rPr>
        <w:t xml:space="preserve">(расшифровка подписи)                </w:t>
      </w:r>
    </w:p>
    <w:p w14:paraId="0A7DFE24" w14:textId="77777777" w:rsidR="00D2208E" w:rsidRDefault="001F6B17" w:rsidP="00F17D22">
      <w:pPr>
        <w:rPr>
          <w:rFonts w:ascii="Tahoma" w:hAnsi="Tahoma" w:cs="Tahoma"/>
          <w:sz w:val="18"/>
          <w:szCs w:val="18"/>
        </w:rPr>
      </w:pPr>
      <w:r w:rsidRPr="00D2208E">
        <w:rPr>
          <w:rFonts w:ascii="Tahoma" w:hAnsi="Tahoma" w:cs="Tahoma"/>
          <w:sz w:val="18"/>
          <w:szCs w:val="18"/>
        </w:rPr>
        <w:t xml:space="preserve">              </w:t>
      </w:r>
    </w:p>
    <w:p w14:paraId="5D47B06A" w14:textId="77777777" w:rsidR="00F36809" w:rsidRPr="00F36809" w:rsidRDefault="00D2208E" w:rsidP="00F36809">
      <w:pPr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F36809" w:rsidRPr="00F36809">
        <w:rPr>
          <w:rFonts w:ascii="Tahoma" w:hAnsi="Tahoma" w:cs="Tahoma"/>
          <w:bCs/>
          <w:sz w:val="18"/>
          <w:szCs w:val="18"/>
          <w:lang w:val="x-none"/>
        </w:rPr>
        <w:t xml:space="preserve">Заявитель предупрежден, что сообщение ложных сведений в заявке, а также предоставление поддельных документов влечет предусмотренную законодательством РФ ответственность (в т.ч. уголовную, административную). </w:t>
      </w:r>
    </w:p>
    <w:p w14:paraId="2247ACB9" w14:textId="77777777" w:rsidR="00F36809" w:rsidRPr="00F36809" w:rsidRDefault="00F36809" w:rsidP="00F36809">
      <w:pPr>
        <w:rPr>
          <w:rFonts w:ascii="Tahoma" w:hAnsi="Tahoma" w:cs="Tahoma"/>
          <w:bCs/>
          <w:sz w:val="18"/>
          <w:szCs w:val="18"/>
        </w:rPr>
      </w:pPr>
      <w:r w:rsidRPr="00F36809">
        <w:rPr>
          <w:rFonts w:ascii="Tahoma" w:hAnsi="Tahoma" w:cs="Tahoma"/>
          <w:bCs/>
          <w:sz w:val="18"/>
          <w:szCs w:val="18"/>
        </w:rPr>
        <w:t>В соответствии с Федеральным законом № 152-ФЗ от 27 июля 2006 г. «О персональных данных» МУ МПЖКХ Гусь-</w:t>
      </w:r>
      <w:proofErr w:type="gramStart"/>
      <w:r w:rsidRPr="00F36809">
        <w:rPr>
          <w:rFonts w:ascii="Tahoma" w:hAnsi="Tahoma" w:cs="Tahoma"/>
          <w:bCs/>
          <w:sz w:val="18"/>
          <w:szCs w:val="18"/>
        </w:rPr>
        <w:t>Железный  является</w:t>
      </w:r>
      <w:proofErr w:type="gramEnd"/>
      <w:r w:rsidRPr="00F36809">
        <w:rPr>
          <w:rFonts w:ascii="Tahoma" w:hAnsi="Tahoma" w:cs="Tahoma"/>
          <w:bCs/>
          <w:sz w:val="18"/>
          <w:szCs w:val="18"/>
        </w:rPr>
        <w:t xml:space="preserve"> оператором, и осуществляет обработку персональных данных Заявителей. Оформляя Заявку в МУ МПЖКХ Гусь-Железный, Вы даете свое согласие с даты приема заявления на использование и обработку своих персональных данных исключительно для осуществления полномочий, необходимых для оказания заявленной Услуги, а также даете свое согласие на передачу своих персональных данных третьему лицу (ресурсоснабжающим организациям) в соответствии с законодательством Российской Федерации.</w:t>
      </w:r>
    </w:p>
    <w:p w14:paraId="45ECA43F" w14:textId="32BA035C" w:rsidR="007B648E" w:rsidRDefault="007B648E" w:rsidP="00F36809">
      <w:pPr>
        <w:rPr>
          <w:rFonts w:ascii="Tahoma" w:hAnsi="Tahoma" w:cs="Tahoma"/>
          <w:sz w:val="18"/>
          <w:szCs w:val="18"/>
        </w:rPr>
      </w:pPr>
    </w:p>
    <w:p w14:paraId="463DDA9B" w14:textId="1F337968" w:rsidR="00A74097" w:rsidRPr="00C315B8" w:rsidRDefault="00A74097" w:rsidP="00F36809">
      <w:pPr>
        <w:rPr>
          <w:rFonts w:ascii="Tahoma" w:hAnsi="Tahoma" w:cs="Tahoma"/>
          <w:b/>
          <w:bCs/>
          <w:sz w:val="18"/>
          <w:szCs w:val="18"/>
        </w:rPr>
      </w:pPr>
      <w:r w:rsidRPr="00C315B8">
        <w:rPr>
          <w:rFonts w:ascii="Tahoma" w:hAnsi="Tahoma" w:cs="Tahoma"/>
          <w:b/>
          <w:bCs/>
          <w:sz w:val="18"/>
          <w:szCs w:val="18"/>
        </w:rPr>
        <w:t xml:space="preserve">МУ МПЖКХ Гусь-Железный соблюдает запрет на требование о предоставлении документов и сведений или осуществление действий, не предусмотренных законодательством Российской Федерации о градостроительной деятельности </w:t>
      </w:r>
      <w:proofErr w:type="gramStart"/>
      <w:r w:rsidRPr="00C315B8">
        <w:rPr>
          <w:rFonts w:ascii="Tahoma" w:hAnsi="Tahoma" w:cs="Tahoma"/>
          <w:b/>
          <w:bCs/>
          <w:sz w:val="18"/>
          <w:szCs w:val="18"/>
        </w:rPr>
        <w:t>и  в</w:t>
      </w:r>
      <w:proofErr w:type="gramEnd"/>
      <w:r w:rsidRPr="00C315B8">
        <w:rPr>
          <w:rFonts w:ascii="Tahoma" w:hAnsi="Tahoma" w:cs="Tahoma"/>
          <w:b/>
          <w:bCs/>
          <w:sz w:val="18"/>
          <w:szCs w:val="18"/>
        </w:rPr>
        <w:t xml:space="preserve"> сфере водоснабжения.</w:t>
      </w:r>
    </w:p>
    <w:sectPr w:rsidR="00A74097" w:rsidRPr="00C315B8" w:rsidSect="00075ACF">
      <w:pgSz w:w="11906" w:h="16838" w:code="9"/>
      <w:pgMar w:top="284" w:right="991" w:bottom="142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4EE82" w14:textId="77777777" w:rsidR="009C0087" w:rsidRPr="00820E41" w:rsidRDefault="009C0087" w:rsidP="00820E41">
      <w:pPr>
        <w:pStyle w:val="ConsPlusNonformat"/>
        <w:rPr>
          <w:rFonts w:ascii="Times New Roman" w:hAnsi="Times New Roman" w:cs="Times New Roman"/>
          <w:sz w:val="24"/>
          <w:szCs w:val="24"/>
          <w:lang w:eastAsia="ru-RU"/>
        </w:rPr>
      </w:pPr>
      <w:r>
        <w:separator/>
      </w:r>
    </w:p>
  </w:endnote>
  <w:endnote w:type="continuationSeparator" w:id="0">
    <w:p w14:paraId="2F16B73B" w14:textId="77777777" w:rsidR="009C0087" w:rsidRPr="00820E41" w:rsidRDefault="009C0087" w:rsidP="00820E41">
      <w:pPr>
        <w:pStyle w:val="ConsPlusNonformat"/>
        <w:rPr>
          <w:rFonts w:ascii="Times New Roman" w:hAnsi="Times New Roman" w:cs="Times New Roman"/>
          <w:sz w:val="24"/>
          <w:szCs w:val="24"/>
          <w:lang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17747" w14:textId="77777777" w:rsidR="009C0087" w:rsidRPr="00820E41" w:rsidRDefault="009C0087" w:rsidP="00820E41">
      <w:pPr>
        <w:pStyle w:val="ConsPlusNonformat"/>
        <w:rPr>
          <w:rFonts w:ascii="Times New Roman" w:hAnsi="Times New Roman" w:cs="Times New Roman"/>
          <w:sz w:val="24"/>
          <w:szCs w:val="24"/>
          <w:lang w:eastAsia="ru-RU"/>
        </w:rPr>
      </w:pPr>
      <w:r>
        <w:separator/>
      </w:r>
    </w:p>
  </w:footnote>
  <w:footnote w:type="continuationSeparator" w:id="0">
    <w:p w14:paraId="4FA569F0" w14:textId="77777777" w:rsidR="009C0087" w:rsidRPr="00820E41" w:rsidRDefault="009C0087" w:rsidP="00820E41">
      <w:pPr>
        <w:pStyle w:val="ConsPlusNonformat"/>
        <w:rPr>
          <w:rFonts w:ascii="Times New Roman" w:hAnsi="Times New Roman" w:cs="Times New Roman"/>
          <w:sz w:val="24"/>
          <w:szCs w:val="24"/>
          <w:lang w:eastAsia="ru-RU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5.6pt;height:12.9pt" o:bullet="t">
        <v:imagedata r:id="rId1" o:title=""/>
      </v:shape>
    </w:pict>
  </w:numPicBullet>
  <w:numPicBullet w:numPicBulletId="1">
    <w:pict>
      <v:shape id="_x0000_i1033" type="#_x0000_t75" style="width:9.5pt;height:10.2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36A38DB"/>
    <w:multiLevelType w:val="hybridMultilevel"/>
    <w:tmpl w:val="BDBEAD1A"/>
    <w:lvl w:ilvl="0" w:tplc="0000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37B6C"/>
    <w:multiLevelType w:val="hybridMultilevel"/>
    <w:tmpl w:val="6924215E"/>
    <w:lvl w:ilvl="0" w:tplc="3D64B8AE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2B24CA"/>
    <w:multiLevelType w:val="hybridMultilevel"/>
    <w:tmpl w:val="2E54C534"/>
    <w:lvl w:ilvl="0" w:tplc="F8A6BFCE">
      <w:start w:val="1"/>
      <w:numFmt w:val="bullet"/>
      <w:lvlText w:val=""/>
      <w:lvlJc w:val="left"/>
      <w:pPr>
        <w:ind w:left="639" w:hanging="360"/>
      </w:pPr>
      <w:rPr>
        <w:rFonts w:ascii="Wingdings" w:hAnsi="Wingdings" w:hint="default"/>
        <w:color w:val="D9D9D9"/>
        <w:sz w:val="32"/>
      </w:rPr>
    </w:lvl>
    <w:lvl w:ilvl="1" w:tplc="041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" w15:restartNumberingAfterBreak="0">
    <w:nsid w:val="0FAA0F6A"/>
    <w:multiLevelType w:val="multilevel"/>
    <w:tmpl w:val="239C99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120919F0"/>
    <w:multiLevelType w:val="multilevel"/>
    <w:tmpl w:val="872C0E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24" w:hanging="72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636" w:hanging="108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848" w:hanging="1440"/>
      </w:pPr>
      <w:rPr>
        <w:rFonts w:cs="Times New Roman" w:hint="default"/>
        <w:i w:val="0"/>
      </w:rPr>
    </w:lvl>
  </w:abstractNum>
  <w:abstractNum w:abstractNumId="6" w15:restartNumberingAfterBreak="0">
    <w:nsid w:val="1EF71117"/>
    <w:multiLevelType w:val="hybridMultilevel"/>
    <w:tmpl w:val="C4929E2C"/>
    <w:lvl w:ilvl="0" w:tplc="30989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7088F"/>
    <w:multiLevelType w:val="hybridMultilevel"/>
    <w:tmpl w:val="F3080C0E"/>
    <w:lvl w:ilvl="0" w:tplc="00000001">
      <w:start w:val="1"/>
      <w:numFmt w:val="bullet"/>
      <w:lvlText w:val=""/>
      <w:lvlJc w:val="left"/>
      <w:pPr>
        <w:tabs>
          <w:tab w:val="num" w:pos="972"/>
        </w:tabs>
        <w:ind w:left="972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2DDF0E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48150C8B"/>
    <w:multiLevelType w:val="hybridMultilevel"/>
    <w:tmpl w:val="552254B4"/>
    <w:lvl w:ilvl="0" w:tplc="F696888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91445"/>
    <w:multiLevelType w:val="hybridMultilevel"/>
    <w:tmpl w:val="7F1E4116"/>
    <w:lvl w:ilvl="0" w:tplc="DA56CEA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39650D"/>
    <w:multiLevelType w:val="hybridMultilevel"/>
    <w:tmpl w:val="D2AA7EA8"/>
    <w:name w:val="WW8Num522"/>
    <w:lvl w:ilvl="0" w:tplc="84CCE8E2">
      <w:start w:val="1"/>
      <w:numFmt w:val="bullet"/>
      <w:lvlText w:val=""/>
      <w:lvlJc w:val="left"/>
      <w:pPr>
        <w:ind w:left="502" w:hanging="360"/>
      </w:pPr>
      <w:rPr>
        <w:rFonts w:ascii="Wingdings" w:hAnsi="Wingdings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2678CE"/>
    <w:multiLevelType w:val="hybridMultilevel"/>
    <w:tmpl w:val="B4387952"/>
    <w:lvl w:ilvl="0" w:tplc="DA56CEA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42A02"/>
    <w:multiLevelType w:val="hybridMultilevel"/>
    <w:tmpl w:val="02583320"/>
    <w:lvl w:ilvl="0" w:tplc="A026687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81040"/>
    <w:multiLevelType w:val="hybridMultilevel"/>
    <w:tmpl w:val="4AE49B62"/>
    <w:lvl w:ilvl="0" w:tplc="9C364B72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  <w:color w:val="D9D9D9"/>
        <w:sz w:val="4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8E1B69"/>
    <w:multiLevelType w:val="hybridMultilevel"/>
    <w:tmpl w:val="7DF45E8E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A5DDE"/>
    <w:multiLevelType w:val="hybridMultilevel"/>
    <w:tmpl w:val="A15CC9B4"/>
    <w:lvl w:ilvl="0" w:tplc="7C9253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F2F3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D496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F6EC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3E12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6E8A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9EE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A26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5EA8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135B23"/>
    <w:multiLevelType w:val="hybridMultilevel"/>
    <w:tmpl w:val="D92CF4EA"/>
    <w:lvl w:ilvl="0" w:tplc="424CC12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72CD6AA9"/>
    <w:multiLevelType w:val="hybridMultilevel"/>
    <w:tmpl w:val="4708707E"/>
    <w:name w:val="WW8Num52"/>
    <w:lvl w:ilvl="0" w:tplc="F692D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D9D9D9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A7CFD"/>
    <w:multiLevelType w:val="hybridMultilevel"/>
    <w:tmpl w:val="89480AB6"/>
    <w:lvl w:ilvl="0" w:tplc="432A3324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7C1325EE"/>
    <w:multiLevelType w:val="multilevel"/>
    <w:tmpl w:val="1174EE8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 w:val="0"/>
        <w:sz w:val="26"/>
        <w:szCs w:val="26"/>
      </w:rPr>
    </w:lvl>
    <w:lvl w:ilvl="1">
      <w:start w:val="2"/>
      <w:numFmt w:val="decimal"/>
      <w:isLgl/>
      <w:lvlText w:val="%1.%2."/>
      <w:lvlJc w:val="left"/>
      <w:pPr>
        <w:ind w:left="1212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  <w:i w:val="0"/>
      </w:rPr>
    </w:lvl>
  </w:abstractNum>
  <w:abstractNum w:abstractNumId="21" w15:restartNumberingAfterBreak="0">
    <w:nsid w:val="7E4C7C5D"/>
    <w:multiLevelType w:val="hybridMultilevel"/>
    <w:tmpl w:val="A1666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273404">
    <w:abstractNumId w:val="4"/>
  </w:num>
  <w:num w:numId="2" w16cid:durableId="514852165">
    <w:abstractNumId w:val="8"/>
  </w:num>
  <w:num w:numId="3" w16cid:durableId="54359460">
    <w:abstractNumId w:val="15"/>
  </w:num>
  <w:num w:numId="4" w16cid:durableId="212153786">
    <w:abstractNumId w:val="2"/>
  </w:num>
  <w:num w:numId="5" w16cid:durableId="1039278745">
    <w:abstractNumId w:val="19"/>
  </w:num>
  <w:num w:numId="6" w16cid:durableId="547374066">
    <w:abstractNumId w:val="17"/>
  </w:num>
  <w:num w:numId="7" w16cid:durableId="1558199819">
    <w:abstractNumId w:val="16"/>
  </w:num>
  <w:num w:numId="8" w16cid:durableId="1624846618">
    <w:abstractNumId w:val="6"/>
  </w:num>
  <w:num w:numId="9" w16cid:durableId="1654488401">
    <w:abstractNumId w:val="5"/>
  </w:num>
  <w:num w:numId="10" w16cid:durableId="953561468">
    <w:abstractNumId w:val="3"/>
  </w:num>
  <w:num w:numId="11" w16cid:durableId="1294673684">
    <w:abstractNumId w:val="20"/>
  </w:num>
  <w:num w:numId="12" w16cid:durableId="1865317111">
    <w:abstractNumId w:val="0"/>
  </w:num>
  <w:num w:numId="13" w16cid:durableId="301934792">
    <w:abstractNumId w:val="14"/>
  </w:num>
  <w:num w:numId="14" w16cid:durableId="672804722">
    <w:abstractNumId w:val="18"/>
  </w:num>
  <w:num w:numId="15" w16cid:durableId="1631740763">
    <w:abstractNumId w:val="11"/>
  </w:num>
  <w:num w:numId="16" w16cid:durableId="390927305">
    <w:abstractNumId w:val="1"/>
  </w:num>
  <w:num w:numId="17" w16cid:durableId="977879280">
    <w:abstractNumId w:val="7"/>
  </w:num>
  <w:num w:numId="18" w16cid:durableId="142544707">
    <w:abstractNumId w:val="9"/>
  </w:num>
  <w:num w:numId="19" w16cid:durableId="2009405818">
    <w:abstractNumId w:val="13"/>
  </w:num>
  <w:num w:numId="20" w16cid:durableId="860124083">
    <w:abstractNumId w:val="12"/>
  </w:num>
  <w:num w:numId="21" w16cid:durableId="875393309">
    <w:abstractNumId w:val="10"/>
  </w:num>
  <w:num w:numId="22" w16cid:durableId="16730983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33F"/>
    <w:rsid w:val="0001263E"/>
    <w:rsid w:val="000167B3"/>
    <w:rsid w:val="00017B5C"/>
    <w:rsid w:val="00034BC2"/>
    <w:rsid w:val="00044B7E"/>
    <w:rsid w:val="00050D30"/>
    <w:rsid w:val="000516B3"/>
    <w:rsid w:val="00072DFB"/>
    <w:rsid w:val="00075ACF"/>
    <w:rsid w:val="0007672E"/>
    <w:rsid w:val="0008372A"/>
    <w:rsid w:val="00094492"/>
    <w:rsid w:val="000976E9"/>
    <w:rsid w:val="000B17B4"/>
    <w:rsid w:val="000D0681"/>
    <w:rsid w:val="000D7E99"/>
    <w:rsid w:val="000E3AA4"/>
    <w:rsid w:val="000E787E"/>
    <w:rsid w:val="00101427"/>
    <w:rsid w:val="00105326"/>
    <w:rsid w:val="00122340"/>
    <w:rsid w:val="001306BC"/>
    <w:rsid w:val="00133255"/>
    <w:rsid w:val="0015220F"/>
    <w:rsid w:val="00152D9A"/>
    <w:rsid w:val="00157376"/>
    <w:rsid w:val="00165F8B"/>
    <w:rsid w:val="00173257"/>
    <w:rsid w:val="001851FB"/>
    <w:rsid w:val="001917CB"/>
    <w:rsid w:val="001918EC"/>
    <w:rsid w:val="001A177A"/>
    <w:rsid w:val="001A3815"/>
    <w:rsid w:val="001A434C"/>
    <w:rsid w:val="001B3037"/>
    <w:rsid w:val="001C04C5"/>
    <w:rsid w:val="001F0504"/>
    <w:rsid w:val="001F5C46"/>
    <w:rsid w:val="001F6B17"/>
    <w:rsid w:val="002363E4"/>
    <w:rsid w:val="00242EDA"/>
    <w:rsid w:val="00245721"/>
    <w:rsid w:val="00260138"/>
    <w:rsid w:val="00260EE1"/>
    <w:rsid w:val="002938BD"/>
    <w:rsid w:val="002939C9"/>
    <w:rsid w:val="002A698A"/>
    <w:rsid w:val="002B1623"/>
    <w:rsid w:val="002C31A4"/>
    <w:rsid w:val="002C366B"/>
    <w:rsid w:val="002D1D41"/>
    <w:rsid w:val="002D20AD"/>
    <w:rsid w:val="002E7018"/>
    <w:rsid w:val="003063A4"/>
    <w:rsid w:val="003134B6"/>
    <w:rsid w:val="00324247"/>
    <w:rsid w:val="00333747"/>
    <w:rsid w:val="0033444E"/>
    <w:rsid w:val="00340C73"/>
    <w:rsid w:val="0036148A"/>
    <w:rsid w:val="0036418F"/>
    <w:rsid w:val="003644FD"/>
    <w:rsid w:val="00364AD4"/>
    <w:rsid w:val="0036643E"/>
    <w:rsid w:val="003722B5"/>
    <w:rsid w:val="00373A3E"/>
    <w:rsid w:val="003823BE"/>
    <w:rsid w:val="00386380"/>
    <w:rsid w:val="00397A5E"/>
    <w:rsid w:val="003A1BAA"/>
    <w:rsid w:val="003A3FA4"/>
    <w:rsid w:val="003A6DDB"/>
    <w:rsid w:val="003B46A3"/>
    <w:rsid w:val="003B7005"/>
    <w:rsid w:val="003C6DCA"/>
    <w:rsid w:val="003D1FF2"/>
    <w:rsid w:val="003D2DDF"/>
    <w:rsid w:val="003D5739"/>
    <w:rsid w:val="003D6572"/>
    <w:rsid w:val="003D7568"/>
    <w:rsid w:val="003F3E38"/>
    <w:rsid w:val="004130CD"/>
    <w:rsid w:val="00422A3B"/>
    <w:rsid w:val="00427D66"/>
    <w:rsid w:val="00434109"/>
    <w:rsid w:val="00435D71"/>
    <w:rsid w:val="0044261B"/>
    <w:rsid w:val="00444234"/>
    <w:rsid w:val="00453020"/>
    <w:rsid w:val="004826C6"/>
    <w:rsid w:val="00484567"/>
    <w:rsid w:val="00490676"/>
    <w:rsid w:val="00490DF0"/>
    <w:rsid w:val="00492078"/>
    <w:rsid w:val="0049532E"/>
    <w:rsid w:val="004B393C"/>
    <w:rsid w:val="004C0801"/>
    <w:rsid w:val="004D7C19"/>
    <w:rsid w:val="004E3C3D"/>
    <w:rsid w:val="004E7B41"/>
    <w:rsid w:val="004F54B9"/>
    <w:rsid w:val="005271A6"/>
    <w:rsid w:val="00532837"/>
    <w:rsid w:val="00543758"/>
    <w:rsid w:val="00551C29"/>
    <w:rsid w:val="0055422A"/>
    <w:rsid w:val="00555D88"/>
    <w:rsid w:val="00557531"/>
    <w:rsid w:val="00557FD8"/>
    <w:rsid w:val="00564EBA"/>
    <w:rsid w:val="00581D7C"/>
    <w:rsid w:val="00586EB3"/>
    <w:rsid w:val="005C105E"/>
    <w:rsid w:val="005C55C4"/>
    <w:rsid w:val="005D1215"/>
    <w:rsid w:val="005E5480"/>
    <w:rsid w:val="005F03CD"/>
    <w:rsid w:val="00606AD1"/>
    <w:rsid w:val="00607FD7"/>
    <w:rsid w:val="0061588F"/>
    <w:rsid w:val="0062416C"/>
    <w:rsid w:val="00631820"/>
    <w:rsid w:val="006334C5"/>
    <w:rsid w:val="006343D8"/>
    <w:rsid w:val="00641267"/>
    <w:rsid w:val="00666357"/>
    <w:rsid w:val="00667C3C"/>
    <w:rsid w:val="006774D7"/>
    <w:rsid w:val="00680A7F"/>
    <w:rsid w:val="006830FB"/>
    <w:rsid w:val="006A32CB"/>
    <w:rsid w:val="006C0912"/>
    <w:rsid w:val="006C252D"/>
    <w:rsid w:val="006C2FDD"/>
    <w:rsid w:val="006C56FA"/>
    <w:rsid w:val="006D1F46"/>
    <w:rsid w:val="006D6BCE"/>
    <w:rsid w:val="006D6CB9"/>
    <w:rsid w:val="006E3DED"/>
    <w:rsid w:val="006F0BB6"/>
    <w:rsid w:val="006F6806"/>
    <w:rsid w:val="006F6D5B"/>
    <w:rsid w:val="007113C8"/>
    <w:rsid w:val="00716B1F"/>
    <w:rsid w:val="0073205B"/>
    <w:rsid w:val="0073399D"/>
    <w:rsid w:val="00746771"/>
    <w:rsid w:val="00754D21"/>
    <w:rsid w:val="007721DE"/>
    <w:rsid w:val="00777B17"/>
    <w:rsid w:val="00781C2E"/>
    <w:rsid w:val="007820CB"/>
    <w:rsid w:val="0078502D"/>
    <w:rsid w:val="00785CD7"/>
    <w:rsid w:val="00796356"/>
    <w:rsid w:val="00796F70"/>
    <w:rsid w:val="007A4CDA"/>
    <w:rsid w:val="007B1008"/>
    <w:rsid w:val="007B4A84"/>
    <w:rsid w:val="007B648E"/>
    <w:rsid w:val="007C1BF5"/>
    <w:rsid w:val="007D2122"/>
    <w:rsid w:val="007D7257"/>
    <w:rsid w:val="007E46C8"/>
    <w:rsid w:val="00801011"/>
    <w:rsid w:val="00805CE2"/>
    <w:rsid w:val="008079BD"/>
    <w:rsid w:val="00810297"/>
    <w:rsid w:val="008137F1"/>
    <w:rsid w:val="00820E41"/>
    <w:rsid w:val="008236BD"/>
    <w:rsid w:val="00824B98"/>
    <w:rsid w:val="008426E6"/>
    <w:rsid w:val="00845246"/>
    <w:rsid w:val="00862398"/>
    <w:rsid w:val="008911AC"/>
    <w:rsid w:val="00891C20"/>
    <w:rsid w:val="008A72F5"/>
    <w:rsid w:val="008B1B80"/>
    <w:rsid w:val="008C72A0"/>
    <w:rsid w:val="008D4C4D"/>
    <w:rsid w:val="008F30A9"/>
    <w:rsid w:val="00903F43"/>
    <w:rsid w:val="00916DC1"/>
    <w:rsid w:val="009245AD"/>
    <w:rsid w:val="0092682C"/>
    <w:rsid w:val="0093675A"/>
    <w:rsid w:val="009367E2"/>
    <w:rsid w:val="00936F12"/>
    <w:rsid w:val="0094129D"/>
    <w:rsid w:val="00941DCA"/>
    <w:rsid w:val="00942B20"/>
    <w:rsid w:val="0094637A"/>
    <w:rsid w:val="00956439"/>
    <w:rsid w:val="009666EE"/>
    <w:rsid w:val="00982964"/>
    <w:rsid w:val="0098589C"/>
    <w:rsid w:val="009863B0"/>
    <w:rsid w:val="009A2791"/>
    <w:rsid w:val="009A3960"/>
    <w:rsid w:val="009B6408"/>
    <w:rsid w:val="009C0087"/>
    <w:rsid w:val="009C3A90"/>
    <w:rsid w:val="009C400E"/>
    <w:rsid w:val="009E38EB"/>
    <w:rsid w:val="009E44D9"/>
    <w:rsid w:val="009F3A6B"/>
    <w:rsid w:val="00A13548"/>
    <w:rsid w:val="00A17C8A"/>
    <w:rsid w:val="00A3307E"/>
    <w:rsid w:val="00A4714D"/>
    <w:rsid w:val="00A554F7"/>
    <w:rsid w:val="00A5697E"/>
    <w:rsid w:val="00A63925"/>
    <w:rsid w:val="00A74097"/>
    <w:rsid w:val="00AB1BF2"/>
    <w:rsid w:val="00AC68D0"/>
    <w:rsid w:val="00AD4160"/>
    <w:rsid w:val="00AD574D"/>
    <w:rsid w:val="00AF290B"/>
    <w:rsid w:val="00AF423A"/>
    <w:rsid w:val="00AF4E4F"/>
    <w:rsid w:val="00AF7C16"/>
    <w:rsid w:val="00B15C19"/>
    <w:rsid w:val="00B26283"/>
    <w:rsid w:val="00B35A1B"/>
    <w:rsid w:val="00B4361D"/>
    <w:rsid w:val="00B47DCB"/>
    <w:rsid w:val="00B50F08"/>
    <w:rsid w:val="00B67A5A"/>
    <w:rsid w:val="00B71FA3"/>
    <w:rsid w:val="00B7260B"/>
    <w:rsid w:val="00B847A1"/>
    <w:rsid w:val="00B87C13"/>
    <w:rsid w:val="00BB4AC9"/>
    <w:rsid w:val="00BC7A72"/>
    <w:rsid w:val="00BE0BEB"/>
    <w:rsid w:val="00BE6E6B"/>
    <w:rsid w:val="00BF520F"/>
    <w:rsid w:val="00C108B7"/>
    <w:rsid w:val="00C315B8"/>
    <w:rsid w:val="00C47A8F"/>
    <w:rsid w:val="00C501BE"/>
    <w:rsid w:val="00C61D9C"/>
    <w:rsid w:val="00C64760"/>
    <w:rsid w:val="00C65AD9"/>
    <w:rsid w:val="00C8105A"/>
    <w:rsid w:val="00C927C8"/>
    <w:rsid w:val="00C931F9"/>
    <w:rsid w:val="00C938C1"/>
    <w:rsid w:val="00CA38CA"/>
    <w:rsid w:val="00CA4B9C"/>
    <w:rsid w:val="00CB1C5D"/>
    <w:rsid w:val="00CB1E26"/>
    <w:rsid w:val="00CC1FB3"/>
    <w:rsid w:val="00CC4026"/>
    <w:rsid w:val="00CC646B"/>
    <w:rsid w:val="00CD4E59"/>
    <w:rsid w:val="00D03C1C"/>
    <w:rsid w:val="00D04A97"/>
    <w:rsid w:val="00D07DCA"/>
    <w:rsid w:val="00D20745"/>
    <w:rsid w:val="00D21A8E"/>
    <w:rsid w:val="00D2208E"/>
    <w:rsid w:val="00D359A3"/>
    <w:rsid w:val="00D4350E"/>
    <w:rsid w:val="00D52A7E"/>
    <w:rsid w:val="00D55AC8"/>
    <w:rsid w:val="00D62771"/>
    <w:rsid w:val="00D6436C"/>
    <w:rsid w:val="00D65E9C"/>
    <w:rsid w:val="00D660D9"/>
    <w:rsid w:val="00D74F58"/>
    <w:rsid w:val="00D75ED3"/>
    <w:rsid w:val="00D76EE9"/>
    <w:rsid w:val="00D91733"/>
    <w:rsid w:val="00D96025"/>
    <w:rsid w:val="00DB3F31"/>
    <w:rsid w:val="00DC4062"/>
    <w:rsid w:val="00DC4B95"/>
    <w:rsid w:val="00DC79A5"/>
    <w:rsid w:val="00DD6995"/>
    <w:rsid w:val="00DF080A"/>
    <w:rsid w:val="00E04FC3"/>
    <w:rsid w:val="00E126BB"/>
    <w:rsid w:val="00E15306"/>
    <w:rsid w:val="00E16570"/>
    <w:rsid w:val="00E23996"/>
    <w:rsid w:val="00E241BD"/>
    <w:rsid w:val="00E304BE"/>
    <w:rsid w:val="00E353D7"/>
    <w:rsid w:val="00E35F4F"/>
    <w:rsid w:val="00E43B28"/>
    <w:rsid w:val="00E61601"/>
    <w:rsid w:val="00E66BAB"/>
    <w:rsid w:val="00E73B15"/>
    <w:rsid w:val="00E9533F"/>
    <w:rsid w:val="00EB14D2"/>
    <w:rsid w:val="00EB6E77"/>
    <w:rsid w:val="00EB7C99"/>
    <w:rsid w:val="00EB7E39"/>
    <w:rsid w:val="00EB7EC9"/>
    <w:rsid w:val="00EE5D19"/>
    <w:rsid w:val="00EF0DCF"/>
    <w:rsid w:val="00EF3406"/>
    <w:rsid w:val="00EF54C3"/>
    <w:rsid w:val="00F0276F"/>
    <w:rsid w:val="00F1532A"/>
    <w:rsid w:val="00F167B9"/>
    <w:rsid w:val="00F1680E"/>
    <w:rsid w:val="00F17D22"/>
    <w:rsid w:val="00F253DB"/>
    <w:rsid w:val="00F34ABF"/>
    <w:rsid w:val="00F3555A"/>
    <w:rsid w:val="00F36809"/>
    <w:rsid w:val="00F649DB"/>
    <w:rsid w:val="00F72A02"/>
    <w:rsid w:val="00F77617"/>
    <w:rsid w:val="00F83B8C"/>
    <w:rsid w:val="00F8429F"/>
    <w:rsid w:val="00FB0F03"/>
    <w:rsid w:val="00FB15C5"/>
    <w:rsid w:val="00FB26BA"/>
    <w:rsid w:val="00FB2DEA"/>
    <w:rsid w:val="00FC1965"/>
    <w:rsid w:val="00FC3CF5"/>
    <w:rsid w:val="00FD2C1A"/>
    <w:rsid w:val="00FF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5178F"/>
  <w14:defaultImageDpi w14:val="0"/>
  <w15:docId w15:val="{4AB4DD16-7FBE-4ED4-8215-A4494C9F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05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9533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en-US"/>
    </w:rPr>
  </w:style>
  <w:style w:type="table" w:styleId="a3">
    <w:name w:val="Table Grid"/>
    <w:basedOn w:val="a1"/>
    <w:uiPriority w:val="99"/>
    <w:rsid w:val="00AC68D0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">
    <w:name w:val="Table Web 1"/>
    <w:basedOn w:val="a1"/>
    <w:uiPriority w:val="99"/>
    <w:rsid w:val="00AC68D0"/>
    <w:pPr>
      <w:spacing w:after="0" w:line="240" w:lineRule="auto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rsid w:val="00820E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20E41"/>
    <w:rPr>
      <w:rFonts w:cs="Times New Roman"/>
      <w:sz w:val="24"/>
    </w:rPr>
  </w:style>
  <w:style w:type="paragraph" w:styleId="a6">
    <w:name w:val="footer"/>
    <w:basedOn w:val="a"/>
    <w:link w:val="a7"/>
    <w:uiPriority w:val="99"/>
    <w:rsid w:val="00820E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20E41"/>
    <w:rPr>
      <w:rFonts w:cs="Times New Roman"/>
      <w:sz w:val="24"/>
    </w:rPr>
  </w:style>
  <w:style w:type="paragraph" w:styleId="a8">
    <w:name w:val="List Paragraph"/>
    <w:basedOn w:val="a"/>
    <w:uiPriority w:val="99"/>
    <w:qFormat/>
    <w:rsid w:val="00EB7EC9"/>
    <w:pPr>
      <w:ind w:left="720" w:firstLine="720"/>
      <w:contextualSpacing/>
      <w:jc w:val="both"/>
    </w:pPr>
    <w:rPr>
      <w:sz w:val="28"/>
      <w:szCs w:val="20"/>
    </w:rPr>
  </w:style>
  <w:style w:type="paragraph" w:customStyle="1" w:styleId="ConsPlusNormal">
    <w:name w:val="ConsPlusNormal"/>
    <w:link w:val="ConsPlusNormal0"/>
    <w:uiPriority w:val="99"/>
    <w:rsid w:val="00D52A7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D52A7E"/>
    <w:rPr>
      <w:rFonts w:ascii="Arial" w:hAnsi="Arial"/>
      <w:lang w:val="ru-RU" w:eastAsia="ru-RU"/>
    </w:rPr>
  </w:style>
  <w:style w:type="character" w:styleId="a9">
    <w:name w:val="Hyperlink"/>
    <w:basedOn w:val="a0"/>
    <w:uiPriority w:val="99"/>
    <w:rsid w:val="00862398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rsid w:val="00862398"/>
    <w:pPr>
      <w:suppressAutoHyphens/>
      <w:spacing w:before="280" w:after="280"/>
    </w:pPr>
    <w:rPr>
      <w:lang w:eastAsia="ar-SA"/>
    </w:rPr>
  </w:style>
  <w:style w:type="character" w:styleId="ab">
    <w:name w:val="annotation reference"/>
    <w:basedOn w:val="a0"/>
    <w:uiPriority w:val="99"/>
    <w:rsid w:val="00D65E9C"/>
    <w:rPr>
      <w:rFonts w:cs="Times New Roman"/>
      <w:sz w:val="16"/>
    </w:rPr>
  </w:style>
  <w:style w:type="paragraph" w:styleId="ac">
    <w:name w:val="annotation text"/>
    <w:basedOn w:val="a"/>
    <w:link w:val="ad"/>
    <w:uiPriority w:val="99"/>
    <w:rsid w:val="00D65E9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D65E9C"/>
    <w:rPr>
      <w:rFonts w:cs="Times New Roman"/>
    </w:rPr>
  </w:style>
  <w:style w:type="paragraph" w:styleId="ae">
    <w:name w:val="annotation subject"/>
    <w:basedOn w:val="ac"/>
    <w:next w:val="ac"/>
    <w:link w:val="af"/>
    <w:uiPriority w:val="99"/>
    <w:rsid w:val="00D65E9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D65E9C"/>
    <w:rPr>
      <w:rFonts w:cs="Times New Roman"/>
      <w:b/>
    </w:rPr>
  </w:style>
  <w:style w:type="paragraph" w:styleId="af0">
    <w:name w:val="Balloon Text"/>
    <w:basedOn w:val="a"/>
    <w:link w:val="af1"/>
    <w:uiPriority w:val="99"/>
    <w:rsid w:val="00D65E9C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D65E9C"/>
    <w:rPr>
      <w:rFonts w:ascii="Tahoma" w:hAnsi="Tahoma" w:cs="Times New Roman"/>
      <w:sz w:val="16"/>
    </w:rPr>
  </w:style>
  <w:style w:type="paragraph" w:styleId="af2">
    <w:name w:val="Revision"/>
    <w:hidden/>
    <w:uiPriority w:val="99"/>
    <w:semiHidden/>
    <w:rsid w:val="00444234"/>
    <w:pPr>
      <w:spacing w:after="0" w:line="240" w:lineRule="auto"/>
    </w:pPr>
    <w:rPr>
      <w:sz w:val="24"/>
      <w:szCs w:val="24"/>
    </w:rPr>
  </w:style>
  <w:style w:type="paragraph" w:styleId="af3">
    <w:name w:val="Intense Quote"/>
    <w:basedOn w:val="a"/>
    <w:next w:val="a"/>
    <w:link w:val="af4"/>
    <w:uiPriority w:val="30"/>
    <w:qFormat/>
    <w:rsid w:val="001851F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4">
    <w:name w:val="Выделенная цитата Знак"/>
    <w:basedOn w:val="a0"/>
    <w:link w:val="af3"/>
    <w:uiPriority w:val="30"/>
    <w:locked/>
    <w:rsid w:val="001851FB"/>
    <w:rPr>
      <w:rFonts w:ascii="Calibri" w:hAnsi="Calibri" w:cs="Times New Roman"/>
      <w:b/>
      <w:bCs/>
      <w:i/>
      <w:iCs/>
      <w:color w:val="4F81BD"/>
    </w:rPr>
  </w:style>
  <w:style w:type="paragraph" w:customStyle="1" w:styleId="Default">
    <w:name w:val="Default"/>
    <w:uiPriority w:val="99"/>
    <w:rsid w:val="009C400E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51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Казенного предприятия</vt:lpstr>
    </vt:vector>
  </TitlesOfParts>
  <Company>NhT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Казенного предприятия</dc:title>
  <dc:subject/>
  <dc:creator>olga.koroleva</dc:creator>
  <cp:keywords/>
  <dc:description/>
  <cp:lastModifiedBy>Пользователь Windows</cp:lastModifiedBy>
  <cp:revision>8</cp:revision>
  <cp:lastPrinted>2022-02-12T09:07:00Z</cp:lastPrinted>
  <dcterms:created xsi:type="dcterms:W3CDTF">2023-09-27T06:36:00Z</dcterms:created>
  <dcterms:modified xsi:type="dcterms:W3CDTF">2023-09-27T08:40:00Z</dcterms:modified>
</cp:coreProperties>
</file>